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D01" w:rsidRPr="000F33BA" w:rsidRDefault="00D92D01" w:rsidP="00811D47">
      <w:pPr>
        <w:pStyle w:val="TableTexttema"/>
        <w:tabs>
          <w:tab w:val="clear" w:pos="283"/>
          <w:tab w:val="clear" w:pos="567"/>
          <w:tab w:val="left" w:pos="708"/>
        </w:tabs>
        <w:spacing w:before="0" w:after="0" w:line="240" w:lineRule="auto"/>
        <w:ind w:left="0" w:right="0" w:firstLine="284"/>
        <w:jc w:val="left"/>
        <w:rPr>
          <w:lang w:val="uk-UA"/>
        </w:rPr>
      </w:pPr>
      <w:r>
        <w:rPr>
          <w:b w:val="0"/>
          <w:bCs w:val="0"/>
          <w:lang w:val="uk-UA"/>
        </w:rPr>
        <w:t xml:space="preserve">Тема 1. </w:t>
      </w:r>
      <w:r>
        <w:rPr>
          <w:lang w:val="uk-UA"/>
        </w:rPr>
        <w:t>ПРЕДМЕТ АСТРОНОМІЇ. ЇЇ РОЗВИТОК І ЗНАЧЕННЯ В ЖИТТІ СУСПІЛЬСТВА. КОРОТКИЙ ОГЛЯД ОБ’ЄКТІВ ДОСЛІДЖЕННЯ В АСТРОНОМІЇ.</w:t>
      </w:r>
    </w:p>
    <w:p w:rsidR="00DB6B3E" w:rsidRPr="000F33BA" w:rsidRDefault="00DB6B3E" w:rsidP="00811D47">
      <w:pPr>
        <w:pStyle w:val="TableTexttema"/>
        <w:tabs>
          <w:tab w:val="clear" w:pos="283"/>
          <w:tab w:val="clear" w:pos="567"/>
          <w:tab w:val="left" w:pos="708"/>
        </w:tabs>
        <w:spacing w:before="0" w:after="0" w:line="240" w:lineRule="auto"/>
        <w:ind w:left="0" w:right="0" w:firstLine="284"/>
        <w:jc w:val="left"/>
        <w:rPr>
          <w:lang w:val="uk-UA"/>
        </w:rPr>
      </w:pPr>
    </w:p>
    <w:p w:rsidR="00D92D01" w:rsidRPr="00D92D01" w:rsidRDefault="00D92D01" w:rsidP="00811D47">
      <w:pPr>
        <w:pStyle w:val="TableTexttema"/>
        <w:tabs>
          <w:tab w:val="clear" w:pos="283"/>
          <w:tab w:val="clear" w:pos="567"/>
          <w:tab w:val="left" w:pos="708"/>
        </w:tabs>
        <w:spacing w:before="0" w:after="0" w:line="240" w:lineRule="auto"/>
        <w:ind w:left="0" w:right="0" w:firstLine="284"/>
        <w:jc w:val="left"/>
        <w:rPr>
          <w:i/>
          <w:lang w:val="uk-UA"/>
        </w:rPr>
      </w:pPr>
      <w:r>
        <w:rPr>
          <w:i/>
          <w:lang w:val="uk-UA"/>
        </w:rPr>
        <w:t>Зміст навчального матеріалу.</w:t>
      </w:r>
    </w:p>
    <w:p w:rsidR="00D92D01" w:rsidRPr="000F33BA" w:rsidRDefault="00D92D01" w:rsidP="00811D47">
      <w:pPr>
        <w:pStyle w:val="a3"/>
        <w:tabs>
          <w:tab w:val="clear" w:pos="454"/>
          <w:tab w:val="left" w:pos="708"/>
        </w:tabs>
        <w:spacing w:line="240" w:lineRule="auto"/>
        <w:ind w:firstLine="284"/>
        <w:jc w:val="left"/>
      </w:pPr>
      <w:r>
        <w:rPr>
          <w:lang w:val="uk-UA"/>
        </w:rPr>
        <w:t>Астрономія — фундаментальна наука, яка ви</w:t>
      </w:r>
      <w:r>
        <w:rPr>
          <w:lang w:val="uk-UA"/>
        </w:rPr>
        <w:softHyphen/>
        <w:t>вчає об’єкти Всесвіту та Всесвіт у цілому. Іс</w:t>
      </w:r>
      <w:r>
        <w:rPr>
          <w:lang w:val="uk-UA"/>
        </w:rPr>
        <w:softHyphen/>
        <w:t>торія розвитку астрономії. Галузі астрономії. Зв’язок а</w:t>
      </w:r>
      <w:r w:rsidR="00D351A6">
        <w:rPr>
          <w:lang w:val="uk-UA"/>
        </w:rPr>
        <w:t>строномії з іншими науками. Аст</w:t>
      </w:r>
      <w:r>
        <w:rPr>
          <w:lang w:val="uk-UA"/>
        </w:rPr>
        <w:t>рономія та астрологія. Значення астрономії для формування світогляду людини. Астрономічні знання як явище культури.</w:t>
      </w:r>
    </w:p>
    <w:p w:rsidR="00DB6B3E" w:rsidRPr="000F33BA" w:rsidRDefault="00DB6B3E" w:rsidP="00811D47">
      <w:pPr>
        <w:pStyle w:val="a3"/>
        <w:tabs>
          <w:tab w:val="clear" w:pos="454"/>
          <w:tab w:val="left" w:pos="708"/>
        </w:tabs>
        <w:spacing w:line="240" w:lineRule="auto"/>
        <w:ind w:firstLine="284"/>
        <w:jc w:val="left"/>
      </w:pPr>
    </w:p>
    <w:p w:rsidR="00D92D01" w:rsidRPr="008E692C" w:rsidRDefault="008E692C" w:rsidP="00811D47">
      <w:pPr>
        <w:pStyle w:val="a3"/>
        <w:tabs>
          <w:tab w:val="clear" w:pos="454"/>
          <w:tab w:val="left" w:pos="708"/>
        </w:tabs>
        <w:spacing w:line="240" w:lineRule="auto"/>
        <w:ind w:firstLine="284"/>
        <w:jc w:val="left"/>
        <w:rPr>
          <w:b/>
          <w:i/>
          <w:lang w:val="uk-UA"/>
        </w:rPr>
      </w:pPr>
      <w:r w:rsidRPr="008E692C">
        <w:rPr>
          <w:b/>
          <w:i/>
          <w:lang w:val="uk-UA"/>
        </w:rPr>
        <w:t>Теоретичні відомості.</w:t>
      </w:r>
    </w:p>
    <w:p w:rsidR="0020430D" w:rsidRPr="0020430D" w:rsidRDefault="001A71AE" w:rsidP="00811D47">
      <w:pPr>
        <w:pStyle w:val="a3"/>
        <w:tabs>
          <w:tab w:val="clear" w:pos="454"/>
          <w:tab w:val="left" w:pos="708"/>
        </w:tabs>
        <w:spacing w:line="240" w:lineRule="auto"/>
        <w:ind w:firstLine="284"/>
        <w:jc w:val="left"/>
        <w:rPr>
          <w:lang w:val="uk-UA"/>
        </w:rPr>
      </w:pPr>
      <w:r w:rsidRPr="001A71AE">
        <w:rPr>
          <w:b/>
          <w:bCs/>
          <w:lang w:val="uk-UA"/>
        </w:rPr>
        <w:t>Астрономія</w:t>
      </w:r>
      <w:r w:rsidRPr="001A71AE">
        <w:rPr>
          <w:lang w:val="uk-UA"/>
        </w:rPr>
        <w:t xml:space="preserve"> — наука, що вивчає рух, будову, походження і розвиток небесних тіл і їх систем. Нагромаджені нею знання застосовуються для практичних потреб людства. Слово «астрономія» грецького походження і складається із двох слів: </w:t>
      </w:r>
      <w:r>
        <w:t>astron</w:t>
      </w:r>
      <w:r w:rsidRPr="001A71AE">
        <w:rPr>
          <w:lang w:val="uk-UA"/>
        </w:rPr>
        <w:t xml:space="preserve"> — зоря і </w:t>
      </w:r>
      <w:r>
        <w:t>nomos</w:t>
      </w:r>
      <w:r w:rsidRPr="001A71AE">
        <w:rPr>
          <w:lang w:val="uk-UA"/>
        </w:rPr>
        <w:t xml:space="preserve"> — знання.</w:t>
      </w:r>
    </w:p>
    <w:p w:rsidR="0020430D" w:rsidRPr="0020430D" w:rsidRDefault="001A71AE" w:rsidP="00811D47">
      <w:pPr>
        <w:pStyle w:val="a3"/>
        <w:tabs>
          <w:tab w:val="clear" w:pos="454"/>
          <w:tab w:val="left" w:pos="708"/>
        </w:tabs>
        <w:spacing w:line="240" w:lineRule="auto"/>
        <w:ind w:firstLine="284"/>
        <w:jc w:val="left"/>
      </w:pPr>
      <w:r>
        <w:t xml:space="preserve">Астрономія є однією з найстародавніших наук, вона виникла </w:t>
      </w:r>
      <w:proofErr w:type="gramStart"/>
      <w:r>
        <w:t>на</w:t>
      </w:r>
      <w:proofErr w:type="gramEnd"/>
      <w:r>
        <w:t xml:space="preserve"> основі практичних потреб людини й розвивалася разом з ними. Елементарні астрономічні відомості вже тисячі років тому мали народи Вавілону, Єгипту, Китаю і застосовували їх для вимірювання часу та орієнтування за сторонами горизонту</w:t>
      </w:r>
      <w:proofErr w:type="gramStart"/>
      <w:r>
        <w:t>.</w:t>
      </w:r>
      <w:proofErr w:type="gramEnd"/>
      <w:r>
        <w:br/>
        <w:t xml:space="preserve">І </w:t>
      </w:r>
      <w:proofErr w:type="gramStart"/>
      <w:r>
        <w:t>в</w:t>
      </w:r>
      <w:proofErr w:type="gramEnd"/>
      <w:r>
        <w:t xml:space="preserve"> наш час астрономію використовують для визначення точного часу й географічних координат (у навігації, авіації, космонавтиці, геодезії, картографії). Астрономія допомагає </w:t>
      </w:r>
      <w:proofErr w:type="gramStart"/>
      <w:r>
        <w:t>досл</w:t>
      </w:r>
      <w:proofErr w:type="gramEnd"/>
      <w:r>
        <w:t>іджувати й освоювати космічний простір, розвивати космонавтику й вивчати нашу планету з космосу. Однак цим далеко не вичерпуються завдання, які вона розв'язу</w:t>
      </w:r>
      <w:proofErr w:type="gramStart"/>
      <w:r>
        <w:t>є.</w:t>
      </w:r>
      <w:proofErr w:type="gramEnd"/>
    </w:p>
    <w:p w:rsidR="0020430D" w:rsidRPr="0020430D" w:rsidRDefault="001A71AE" w:rsidP="00811D47">
      <w:pPr>
        <w:pStyle w:val="a3"/>
        <w:tabs>
          <w:tab w:val="clear" w:pos="454"/>
          <w:tab w:val="left" w:pos="708"/>
        </w:tabs>
        <w:spacing w:line="240" w:lineRule="auto"/>
        <w:ind w:firstLine="284"/>
        <w:jc w:val="left"/>
      </w:pPr>
      <w:r>
        <w:t xml:space="preserve">Наша Земля — частина Всесвіту. Місяць і Сонце спричиняють на ній припливи і відпливи. Сонячне випромінювання та його зміни впливають на процеси в земній атмосфері й на життєдіяльність організмів. Механізми впливу </w:t>
      </w:r>
      <w:proofErr w:type="gramStart"/>
      <w:r>
        <w:t>р</w:t>
      </w:r>
      <w:proofErr w:type="gramEnd"/>
      <w:r>
        <w:t>ізних космічних тіл на Землю також вивчає астрономія.</w:t>
      </w:r>
    </w:p>
    <w:p w:rsidR="00C2424E" w:rsidRPr="00C2424E" w:rsidRDefault="00C2424E" w:rsidP="00811D47">
      <w:pPr>
        <w:pStyle w:val="a3"/>
        <w:tabs>
          <w:tab w:val="left" w:pos="708"/>
        </w:tabs>
        <w:ind w:firstLine="284"/>
        <w:jc w:val="left"/>
      </w:pPr>
      <w:r w:rsidRPr="00C2424E">
        <w:rPr>
          <w:lang w:val="uk-UA"/>
        </w:rPr>
        <w:t xml:space="preserve">З давніх-давен небо вражало уяву людей своєю загадковістю, але багато століть воно залишалося для них недосяжним, а тому священним. Фантазія людей населила небо могутніми істотами — богами, які керують світом і навіть вирішують долю кожної людини. </w:t>
      </w:r>
    </w:p>
    <w:p w:rsidR="00C2424E" w:rsidRDefault="00C2424E" w:rsidP="00811D47">
      <w:pPr>
        <w:pStyle w:val="a3"/>
        <w:tabs>
          <w:tab w:val="left" w:pos="708"/>
        </w:tabs>
        <w:ind w:firstLine="284"/>
        <w:jc w:val="left"/>
        <w:rPr>
          <w:lang w:val="uk-UA"/>
        </w:rPr>
      </w:pPr>
      <w:r w:rsidRPr="00C2424E">
        <w:rPr>
          <w:lang w:val="uk-UA"/>
        </w:rPr>
        <w:t xml:space="preserve">Вночі примарне сяйво зір зачаровувало людей, тому вигадка прадавніх астрономів об'єднала окремі зорі у фігури людей і тварин — так з'явилися назви сузір'їв. Потім були помічені світила, що рухаються серед зір, — їх назвали </w:t>
      </w:r>
      <w:r w:rsidRPr="00C2424E">
        <w:rPr>
          <w:i/>
          <w:iCs/>
          <w:lang w:val="uk-UA"/>
        </w:rPr>
        <w:t>планетами</w:t>
      </w:r>
      <w:r w:rsidRPr="00C2424E">
        <w:rPr>
          <w:lang w:val="uk-UA"/>
        </w:rPr>
        <w:t xml:space="preserve"> (з грец. — блукаюча ).</w:t>
      </w:r>
    </w:p>
    <w:p w:rsidR="00C2424E" w:rsidRPr="00C2424E" w:rsidRDefault="00C2424E" w:rsidP="00811D47">
      <w:pPr>
        <w:pStyle w:val="a3"/>
        <w:tabs>
          <w:tab w:val="left" w:pos="708"/>
        </w:tabs>
        <w:ind w:firstLine="284"/>
        <w:jc w:val="left"/>
      </w:pPr>
      <w:r w:rsidRPr="00C2424E">
        <w:rPr>
          <w:lang w:val="uk-UA"/>
        </w:rPr>
        <w:t xml:space="preserve"> Перші спроби пояснити таємничі небесні явища були зроблені в Єгипті ще 4000 років тому та у древній Греції ще до початку нашої ери. </w:t>
      </w:r>
    </w:p>
    <w:p w:rsidR="00C2424E" w:rsidRPr="00C2424E" w:rsidRDefault="00C2424E" w:rsidP="00811D47">
      <w:pPr>
        <w:pStyle w:val="a3"/>
        <w:tabs>
          <w:tab w:val="left" w:pos="708"/>
        </w:tabs>
        <w:ind w:firstLine="284"/>
        <w:jc w:val="left"/>
      </w:pPr>
      <w:r>
        <w:rPr>
          <w:lang w:val="uk-UA"/>
        </w:rPr>
        <w:t>Піфагор -</w:t>
      </w:r>
      <w:r w:rsidRPr="00C2424E">
        <w:rPr>
          <w:lang w:val="uk-UA"/>
        </w:rPr>
        <w:t xml:space="preserve">   великий давньогрецький філософ і математик у VI ст. до н. е. висунув ідею, що Земля має форму кулі й "висить" у просторі, ні на що не спираючись</w:t>
      </w:r>
      <w:r w:rsidRPr="00C2424E">
        <w:t xml:space="preserve"> </w:t>
      </w:r>
    </w:p>
    <w:p w:rsidR="00C2424E" w:rsidRDefault="00956D46" w:rsidP="00811D47">
      <w:pPr>
        <w:pStyle w:val="a3"/>
        <w:tabs>
          <w:tab w:val="left" w:pos="708"/>
        </w:tabs>
        <w:ind w:firstLine="284"/>
        <w:jc w:val="left"/>
        <w:rPr>
          <w:lang w:val="uk-UA"/>
        </w:rPr>
      </w:pPr>
      <w:r>
        <w:rPr>
          <w:lang w:val="uk-UA"/>
        </w:rPr>
        <w:t>Клавдій Птолемей – д</w:t>
      </w:r>
      <w:r w:rsidR="00C2424E">
        <w:rPr>
          <w:lang w:val="uk-UA"/>
        </w:rPr>
        <w:t>авньогрецький філософ</w:t>
      </w:r>
      <w:r>
        <w:rPr>
          <w:lang w:val="uk-UA"/>
        </w:rPr>
        <w:t xml:space="preserve"> </w:t>
      </w:r>
      <w:r w:rsidR="00C2424E">
        <w:rPr>
          <w:lang w:val="uk-UA"/>
        </w:rPr>
        <w:t>у ІІ ст.. н. е. створив геоцентричну систему світу, в якій Земля знаходиться</w:t>
      </w:r>
      <w:r w:rsidR="00E5469C">
        <w:rPr>
          <w:lang w:val="uk-UA"/>
        </w:rPr>
        <w:t xml:space="preserve"> у центрі Всесвіту, а навколо неї обертаються Сонце, Меркурій, Венера, і т. д.</w:t>
      </w:r>
    </w:p>
    <w:p w:rsidR="00E5469C" w:rsidRPr="00E5469C" w:rsidRDefault="00E5469C" w:rsidP="00811D47">
      <w:pPr>
        <w:pStyle w:val="a3"/>
        <w:tabs>
          <w:tab w:val="left" w:pos="708"/>
        </w:tabs>
        <w:ind w:firstLine="284"/>
      </w:pPr>
      <w:r w:rsidRPr="00E5469C">
        <w:rPr>
          <w:lang w:val="uk-UA"/>
        </w:rPr>
        <w:t>У XVI ст. польський астроном Микола Коперник</w:t>
      </w:r>
      <w:r w:rsidR="00956D46" w:rsidRPr="00E5469C">
        <w:rPr>
          <w:b/>
          <w:bCs/>
        </w:rPr>
        <w:t xml:space="preserve"> </w:t>
      </w:r>
      <w:r w:rsidR="00956D46">
        <w:t>(1473</w:t>
      </w:r>
      <w:r w:rsidR="00956D46" w:rsidRPr="00956D46">
        <w:t>-</w:t>
      </w:r>
      <w:r w:rsidR="00956D46" w:rsidRPr="00E5469C">
        <w:t>1543)</w:t>
      </w:r>
      <w:r w:rsidRPr="00E5469C">
        <w:rPr>
          <w:lang w:val="uk-UA"/>
        </w:rPr>
        <w:t xml:space="preserve"> запропонував </w:t>
      </w:r>
      <w:r w:rsidRPr="00E5469C">
        <w:rPr>
          <w:i/>
          <w:iCs/>
          <w:u w:val="single"/>
          <w:lang w:val="uk-UA"/>
        </w:rPr>
        <w:t>геліоцентричну систему світу</w:t>
      </w:r>
      <w:r w:rsidRPr="00E5469C">
        <w:rPr>
          <w:lang w:val="uk-UA"/>
        </w:rPr>
        <w:t>, в якій у центрі знаходиться Сонце, а планета Земля і інші планети обертаються н</w:t>
      </w:r>
      <w:r w:rsidR="00956D46">
        <w:rPr>
          <w:lang w:val="uk-UA"/>
        </w:rPr>
        <w:t>авколо нього по колових орбітах.</w:t>
      </w:r>
    </w:p>
    <w:p w:rsidR="00E5469C" w:rsidRPr="00E5469C" w:rsidRDefault="00956D46" w:rsidP="00811D47">
      <w:pPr>
        <w:pStyle w:val="a3"/>
        <w:tabs>
          <w:tab w:val="left" w:pos="708"/>
        </w:tabs>
        <w:ind w:firstLine="284"/>
        <w:rPr>
          <w:bCs/>
        </w:rPr>
      </w:pPr>
      <w:r w:rsidRPr="00E5469C">
        <w:rPr>
          <w:bCs/>
          <w:lang w:val="uk-UA"/>
        </w:rPr>
        <w:t xml:space="preserve">У 1609 р. </w:t>
      </w:r>
      <w:r w:rsidR="00E5469C" w:rsidRPr="00E5469C">
        <w:rPr>
          <w:bCs/>
        </w:rPr>
        <w:t>Галіле́о Галіле́й</w:t>
      </w:r>
      <w:r>
        <w:rPr>
          <w:bCs/>
          <w:lang w:val="uk-UA"/>
        </w:rPr>
        <w:t xml:space="preserve"> </w:t>
      </w:r>
      <w:r w:rsidR="00E5469C" w:rsidRPr="00E5469C">
        <w:rPr>
          <w:bCs/>
          <w:lang w:val="uk-UA"/>
        </w:rPr>
        <w:t xml:space="preserve">італійський астроном вперше використав телескоп для спостереження за небесними </w:t>
      </w:r>
      <w:proofErr w:type="gramStart"/>
      <w:r w:rsidR="00E5469C" w:rsidRPr="00E5469C">
        <w:rPr>
          <w:bCs/>
          <w:lang w:val="uk-UA"/>
        </w:rPr>
        <w:t>св</w:t>
      </w:r>
      <w:proofErr w:type="gramEnd"/>
      <w:r w:rsidR="00E5469C" w:rsidRPr="00E5469C">
        <w:rPr>
          <w:bCs/>
          <w:lang w:val="uk-UA"/>
        </w:rPr>
        <w:t>ітилами, відкрив супутники у Юпітера та побачив зорі у Молочному Шляху</w:t>
      </w:r>
      <w:r w:rsidR="00E5469C" w:rsidRPr="00E5469C">
        <w:rPr>
          <w:bCs/>
        </w:rPr>
        <w:t xml:space="preserve"> </w:t>
      </w:r>
    </w:p>
    <w:p w:rsidR="00E5469C" w:rsidRPr="00E5469C" w:rsidRDefault="00E5469C" w:rsidP="00811D47">
      <w:pPr>
        <w:pStyle w:val="a3"/>
        <w:tabs>
          <w:tab w:val="left" w:pos="708"/>
        </w:tabs>
        <w:ind w:firstLine="284"/>
        <w:jc w:val="left"/>
      </w:pPr>
      <w:r w:rsidRPr="00E5469C">
        <w:rPr>
          <w:lang w:val="uk-UA"/>
        </w:rPr>
        <w:t xml:space="preserve">У XVIII ст. </w:t>
      </w:r>
      <w:r w:rsidR="009350A6">
        <w:rPr>
          <w:lang w:val="uk-UA"/>
        </w:rPr>
        <w:t xml:space="preserve">Ісаак Ньютон </w:t>
      </w:r>
      <w:r w:rsidRPr="00E5469C">
        <w:rPr>
          <w:lang w:val="uk-UA"/>
        </w:rPr>
        <w:t xml:space="preserve">відкрив основні закони механіки та закон всесвітнього тяжіння. Його заслуга полягає у тому, що він довів універсальність сили тяжіння, або гравітації, тобто тієї самої сили, яка діє на яблуко під час падіння і ні Землю, притягує також Місяць, що обертається навколо Землі. Сила тяжіння керує рухом зір і галактик, а також впливає на еволюцію цілого Всесвіту. </w:t>
      </w:r>
    </w:p>
    <w:p w:rsidR="00E5469C" w:rsidRPr="00E5469C" w:rsidRDefault="00D351A6" w:rsidP="00811D47">
      <w:pPr>
        <w:pStyle w:val="a3"/>
        <w:tabs>
          <w:tab w:val="left" w:pos="708"/>
        </w:tabs>
        <w:ind w:firstLine="284"/>
        <w:jc w:val="left"/>
      </w:pPr>
      <w:r w:rsidRPr="00D351A6">
        <w:rPr>
          <w:lang w:val="uk-UA"/>
        </w:rPr>
        <w:t xml:space="preserve">У XIX ст. почався новий етап у вивченні космосу, </w:t>
      </w:r>
      <w:r w:rsidRPr="00956D46">
        <w:rPr>
          <w:lang w:val="uk-UA"/>
        </w:rPr>
        <w:t xml:space="preserve">коли </w:t>
      </w:r>
      <w:r w:rsidRPr="00956D46">
        <w:rPr>
          <w:bCs/>
        </w:rPr>
        <w:t>Йозеф Фраунгофер</w:t>
      </w:r>
      <w:r w:rsidRPr="00D351A6">
        <w:t xml:space="preserve"> </w:t>
      </w:r>
      <w:r w:rsidRPr="00D351A6">
        <w:rPr>
          <w:lang w:val="uk-UA"/>
        </w:rPr>
        <w:t xml:space="preserve"> у 1814 р. відкрив лінії поглинання у спектрі Сонця – </w:t>
      </w:r>
      <w:r w:rsidRPr="00D351A6">
        <w:rPr>
          <w:i/>
          <w:iCs/>
          <w:lang w:val="uk-UA"/>
        </w:rPr>
        <w:t>фраунгоферові лінії</w:t>
      </w:r>
      <w:r w:rsidRPr="00D351A6">
        <w:rPr>
          <w:lang w:val="uk-UA"/>
        </w:rPr>
        <w:t xml:space="preserve"> , потім лінії поглинання були виявлені у спектрах інших зір. За допомогою спектрів астрономи  визначають хімічний склад, температуру і навіть швидкість руху космічних тіл.</w:t>
      </w:r>
    </w:p>
    <w:p w:rsidR="003531E5" w:rsidRDefault="00D351A6" w:rsidP="00811D47">
      <w:pPr>
        <w:pStyle w:val="a3"/>
        <w:tabs>
          <w:tab w:val="left" w:pos="708"/>
        </w:tabs>
        <w:ind w:firstLine="284"/>
        <w:jc w:val="left"/>
        <w:rPr>
          <w:lang w:val="uk-UA"/>
        </w:rPr>
      </w:pPr>
      <w:r w:rsidRPr="00D351A6">
        <w:rPr>
          <w:lang w:val="uk-UA"/>
        </w:rPr>
        <w:t xml:space="preserve">У XX ст. відкриття фізиком-теоретиком Альбертом Ейнштейном загальної теорії відносності допомогло астрономам збагнути дивне червоне зміщення ліній поглинання у спектрах галактик, що було відкрите американським астрономом Едвіном Габблом у 1929 р. </w:t>
      </w:r>
    </w:p>
    <w:p w:rsidR="003531E5" w:rsidRDefault="003531E5" w:rsidP="00811D47">
      <w:pPr>
        <w:pStyle w:val="a3"/>
        <w:tabs>
          <w:tab w:val="left" w:pos="708"/>
        </w:tabs>
        <w:ind w:firstLine="284"/>
        <w:jc w:val="left"/>
        <w:rPr>
          <w:lang w:val="uk-UA"/>
        </w:rPr>
      </w:pPr>
      <w:r>
        <w:rPr>
          <w:lang w:val="uk-UA"/>
        </w:rPr>
        <w:t>Астрономія поділяється на окремі підрозділи.</w:t>
      </w:r>
    </w:p>
    <w:p w:rsidR="003531E5" w:rsidRDefault="003531E5" w:rsidP="00811D47">
      <w:pPr>
        <w:pStyle w:val="a3"/>
        <w:tabs>
          <w:tab w:val="left" w:pos="708"/>
        </w:tabs>
        <w:ind w:firstLine="284"/>
        <w:jc w:val="left"/>
        <w:rPr>
          <w:lang w:val="uk-UA"/>
        </w:rPr>
      </w:pPr>
    </w:p>
    <w:p w:rsidR="003531E5" w:rsidRDefault="003531E5" w:rsidP="00811D47">
      <w:pPr>
        <w:pStyle w:val="a3"/>
        <w:tabs>
          <w:tab w:val="left" w:pos="708"/>
        </w:tabs>
        <w:ind w:firstLine="284"/>
        <w:jc w:val="left"/>
        <w:rPr>
          <w:lang w:val="uk-UA"/>
        </w:rPr>
      </w:pPr>
    </w:p>
    <w:p w:rsidR="003531E5" w:rsidRDefault="003531E5" w:rsidP="00811D47">
      <w:pPr>
        <w:pStyle w:val="a3"/>
        <w:tabs>
          <w:tab w:val="left" w:pos="708"/>
        </w:tabs>
        <w:ind w:firstLine="284"/>
        <w:jc w:val="left"/>
        <w:rPr>
          <w:lang w:val="uk-UA"/>
        </w:rPr>
      </w:pPr>
    </w:p>
    <w:p w:rsidR="003531E5" w:rsidRDefault="003531E5" w:rsidP="00811D47">
      <w:pPr>
        <w:pStyle w:val="a3"/>
        <w:tabs>
          <w:tab w:val="left" w:pos="708"/>
        </w:tabs>
        <w:ind w:firstLine="284"/>
        <w:jc w:val="left"/>
        <w:rPr>
          <w:lang w:val="uk-UA"/>
        </w:rPr>
      </w:pPr>
    </w:p>
    <w:p w:rsidR="00D351A6" w:rsidRPr="00D351A6" w:rsidRDefault="003531E5" w:rsidP="00811D47">
      <w:pPr>
        <w:pStyle w:val="a3"/>
        <w:tabs>
          <w:tab w:val="left" w:pos="708"/>
        </w:tabs>
        <w:ind w:firstLine="284"/>
        <w:jc w:val="left"/>
      </w:pPr>
      <w:r w:rsidRPr="003531E5">
        <w:rPr>
          <w:noProof/>
          <w:lang w:val="uk-UA"/>
        </w:rPr>
        <w:lastRenderedPageBreak/>
        <w:drawing>
          <wp:inline distT="0" distB="0" distL="0" distR="0">
            <wp:extent cx="4486275" cy="3364586"/>
            <wp:effectExtent l="19050" t="0" r="9525" b="0"/>
            <wp:docPr id="2" name="Рисунок 0" descr="Розділи астромії.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озділи астромії.jpg"/>
                    <pic:cNvPicPr/>
                  </pic:nvPicPr>
                  <pic:blipFill>
                    <a:blip r:embed="rId5"/>
                    <a:stretch>
                      <a:fillRect/>
                    </a:stretch>
                  </pic:blipFill>
                  <pic:spPr>
                    <a:xfrm>
                      <a:off x="0" y="0"/>
                      <a:ext cx="4486275" cy="3364586"/>
                    </a:xfrm>
                    <a:prstGeom prst="rect">
                      <a:avLst/>
                    </a:prstGeom>
                  </pic:spPr>
                </pic:pic>
              </a:graphicData>
            </a:graphic>
          </wp:inline>
        </w:drawing>
      </w:r>
    </w:p>
    <w:p w:rsidR="00E5469C" w:rsidRPr="00D351A6" w:rsidRDefault="00E5469C" w:rsidP="00811D47">
      <w:pPr>
        <w:pStyle w:val="a3"/>
        <w:tabs>
          <w:tab w:val="left" w:pos="708"/>
        </w:tabs>
        <w:ind w:firstLine="284"/>
        <w:jc w:val="left"/>
      </w:pPr>
    </w:p>
    <w:p w:rsidR="0020430D" w:rsidRDefault="0020430D" w:rsidP="00811D47">
      <w:pPr>
        <w:pStyle w:val="a3"/>
        <w:tabs>
          <w:tab w:val="clear" w:pos="454"/>
          <w:tab w:val="left" w:pos="708"/>
        </w:tabs>
        <w:spacing w:line="240" w:lineRule="auto"/>
        <w:ind w:firstLine="284"/>
        <w:jc w:val="left"/>
        <w:rPr>
          <w:lang w:val="uk-UA"/>
        </w:rPr>
      </w:pPr>
      <w:r>
        <w:t>Сучасна</w:t>
      </w:r>
      <w:r w:rsidRPr="003531E5">
        <w:t xml:space="preserve"> </w:t>
      </w:r>
      <w:r>
        <w:t>астрономія</w:t>
      </w:r>
      <w:r w:rsidRPr="003531E5">
        <w:t xml:space="preserve"> </w:t>
      </w:r>
      <w:r>
        <w:t>ті</w:t>
      </w:r>
      <w:proofErr w:type="gramStart"/>
      <w:r>
        <w:t>сно</w:t>
      </w:r>
      <w:r w:rsidRPr="003531E5">
        <w:t xml:space="preserve"> </w:t>
      </w:r>
      <w:r>
        <w:t>пов</w:t>
      </w:r>
      <w:proofErr w:type="gramEnd"/>
      <w:r w:rsidRPr="003531E5">
        <w:t>'</w:t>
      </w:r>
      <w:r>
        <w:t>язана</w:t>
      </w:r>
      <w:r w:rsidRPr="003531E5">
        <w:t xml:space="preserve"> </w:t>
      </w:r>
      <w:r>
        <w:t>з</w:t>
      </w:r>
      <w:r w:rsidRPr="003531E5">
        <w:t xml:space="preserve"> </w:t>
      </w:r>
      <w:r>
        <w:t>математикою</w:t>
      </w:r>
      <w:r w:rsidRPr="003531E5">
        <w:t xml:space="preserve"> </w:t>
      </w:r>
      <w:r>
        <w:t>і</w:t>
      </w:r>
      <w:r w:rsidRPr="003531E5">
        <w:t xml:space="preserve"> </w:t>
      </w:r>
      <w:r>
        <w:t>фізикою</w:t>
      </w:r>
      <w:r w:rsidRPr="003531E5">
        <w:t xml:space="preserve">, </w:t>
      </w:r>
      <w:r>
        <w:t>біологією</w:t>
      </w:r>
      <w:r w:rsidRPr="003531E5">
        <w:t xml:space="preserve"> </w:t>
      </w:r>
      <w:r>
        <w:t>і</w:t>
      </w:r>
      <w:r w:rsidRPr="003531E5">
        <w:t xml:space="preserve"> </w:t>
      </w:r>
      <w:r>
        <w:t>хімією</w:t>
      </w:r>
      <w:r w:rsidRPr="003531E5">
        <w:t xml:space="preserve">, </w:t>
      </w:r>
      <w:r>
        <w:t>географією</w:t>
      </w:r>
      <w:r w:rsidRPr="003531E5">
        <w:t xml:space="preserve">, </w:t>
      </w:r>
      <w:r>
        <w:t>геологією</w:t>
      </w:r>
      <w:r w:rsidRPr="003531E5">
        <w:t xml:space="preserve"> </w:t>
      </w:r>
      <w:r>
        <w:t>і</w:t>
      </w:r>
      <w:r w:rsidRPr="003531E5">
        <w:t xml:space="preserve"> </w:t>
      </w:r>
      <w:r>
        <w:t>космонавтикою</w:t>
      </w:r>
      <w:r w:rsidRPr="003531E5">
        <w:t xml:space="preserve">. </w:t>
      </w:r>
      <w:r>
        <w:t xml:space="preserve">Використовуючи досягнення інших наук, вона в </w:t>
      </w:r>
      <w:proofErr w:type="gramStart"/>
      <w:r>
        <w:t>свою</w:t>
      </w:r>
      <w:proofErr w:type="gramEnd"/>
      <w:r>
        <w:t xml:space="preserve"> чергу збагачує їх, стимулює розвиток, висуваючи перед ними все нові завдання.</w:t>
      </w:r>
    </w:p>
    <w:p w:rsidR="001A71AE" w:rsidRDefault="001A71AE" w:rsidP="00811D47">
      <w:pPr>
        <w:pStyle w:val="a3"/>
        <w:tabs>
          <w:tab w:val="clear" w:pos="454"/>
          <w:tab w:val="left" w:pos="708"/>
        </w:tabs>
        <w:spacing w:line="240" w:lineRule="auto"/>
        <w:ind w:firstLine="284"/>
        <w:jc w:val="left"/>
        <w:rPr>
          <w:b/>
          <w:bCs/>
          <w:lang w:val="uk-UA"/>
        </w:rPr>
      </w:pPr>
      <w:r>
        <w:rPr>
          <w:b/>
          <w:bCs/>
          <w:noProof/>
          <w:lang w:val="uk-UA"/>
        </w:rPr>
        <w:drawing>
          <wp:inline distT="0" distB="0" distL="0" distR="0">
            <wp:extent cx="6086475" cy="3968750"/>
            <wp:effectExtent l="19050" t="0" r="9525" b="0"/>
            <wp:docPr id="3" name="Рисунок 2" descr="hjk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jkj.JPG"/>
                    <pic:cNvPicPr/>
                  </pic:nvPicPr>
                  <pic:blipFill>
                    <a:blip r:embed="rId6"/>
                    <a:stretch>
                      <a:fillRect/>
                    </a:stretch>
                  </pic:blipFill>
                  <pic:spPr>
                    <a:xfrm>
                      <a:off x="0" y="0"/>
                      <a:ext cx="6086475" cy="3968750"/>
                    </a:xfrm>
                    <a:prstGeom prst="rect">
                      <a:avLst/>
                    </a:prstGeom>
                  </pic:spPr>
                </pic:pic>
              </a:graphicData>
            </a:graphic>
          </wp:inline>
        </w:drawing>
      </w:r>
    </w:p>
    <w:p w:rsidR="001A71AE" w:rsidRDefault="001A71AE" w:rsidP="00811D47">
      <w:pPr>
        <w:pStyle w:val="TableTexttema"/>
        <w:tabs>
          <w:tab w:val="clear" w:pos="283"/>
          <w:tab w:val="clear" w:pos="567"/>
          <w:tab w:val="left" w:pos="708"/>
        </w:tabs>
        <w:spacing w:before="0" w:after="0" w:line="240" w:lineRule="auto"/>
        <w:ind w:left="0" w:right="0" w:firstLine="284"/>
        <w:jc w:val="left"/>
        <w:rPr>
          <w:b w:val="0"/>
          <w:bCs w:val="0"/>
          <w:lang w:val="uk-UA"/>
        </w:rPr>
      </w:pPr>
    </w:p>
    <w:p w:rsidR="001E31BF" w:rsidRDefault="00DB6B3E" w:rsidP="00811D47">
      <w:pPr>
        <w:pStyle w:val="a7"/>
        <w:spacing w:before="0" w:beforeAutospacing="0" w:after="0" w:afterAutospacing="0"/>
        <w:ind w:firstLine="284"/>
        <w:textAlignment w:val="baseline"/>
        <w:rPr>
          <w:rFonts w:ascii="Corsiva" w:hAnsi="Corsiva"/>
          <w:bCs/>
          <w:sz w:val="20"/>
          <w:szCs w:val="20"/>
          <w:lang w:val="uk-UA"/>
        </w:rPr>
      </w:pPr>
      <w:r w:rsidRPr="003531E5">
        <w:rPr>
          <w:rFonts w:ascii="Corsiva" w:hAnsi="Corsiva"/>
          <w:bCs/>
          <w:sz w:val="20"/>
          <w:szCs w:val="20"/>
          <w:lang w:val="uk-UA"/>
        </w:rPr>
        <w:t>Астрологія — езотеричне вчення про зв’язок руху небесних тіл з життям суб’єктів і об’єктів,</w:t>
      </w:r>
      <w:r w:rsidR="003531E5">
        <w:rPr>
          <w:rFonts w:ascii="Corsiva" w:hAnsi="Corsiva"/>
          <w:bCs/>
          <w:sz w:val="20"/>
          <w:szCs w:val="20"/>
          <w:lang w:val="uk-UA"/>
        </w:rPr>
        <w:t xml:space="preserve"> </w:t>
      </w:r>
      <w:r w:rsidRPr="003531E5">
        <w:rPr>
          <w:rFonts w:ascii="Corsiva" w:hAnsi="Corsiva"/>
          <w:bCs/>
          <w:sz w:val="20"/>
          <w:szCs w:val="20"/>
          <w:lang w:val="uk-UA"/>
        </w:rPr>
        <w:t>розташованих на Землі і ходом розвитку подій.</w:t>
      </w:r>
    </w:p>
    <w:p w:rsidR="001E31BF" w:rsidRDefault="00DB6B3E" w:rsidP="00811D47">
      <w:pPr>
        <w:pStyle w:val="a7"/>
        <w:spacing w:before="0" w:beforeAutospacing="0" w:after="0" w:afterAutospacing="0"/>
        <w:ind w:firstLine="284"/>
        <w:textAlignment w:val="baseline"/>
        <w:rPr>
          <w:rFonts w:ascii="Corsiva" w:hAnsi="Corsiva"/>
          <w:bCs/>
          <w:sz w:val="20"/>
          <w:szCs w:val="20"/>
          <w:lang w:val="uk-UA"/>
        </w:rPr>
      </w:pPr>
      <w:r w:rsidRPr="00DB6B3E">
        <w:rPr>
          <w:rFonts w:ascii="Corsiva" w:hAnsi="Corsiva"/>
          <w:bCs/>
          <w:sz w:val="20"/>
          <w:szCs w:val="20"/>
        </w:rPr>
        <w:t xml:space="preserve">Астрономія й астрологія до XVII ст. вважалися </w:t>
      </w:r>
      <w:proofErr w:type="gramStart"/>
      <w:r w:rsidRPr="00DB6B3E">
        <w:rPr>
          <w:rFonts w:ascii="Corsiva" w:hAnsi="Corsiva"/>
          <w:bCs/>
          <w:sz w:val="20"/>
          <w:szCs w:val="20"/>
        </w:rPr>
        <w:t>р</w:t>
      </w:r>
      <w:proofErr w:type="gramEnd"/>
      <w:r w:rsidRPr="00DB6B3E">
        <w:rPr>
          <w:rFonts w:ascii="Corsiva" w:hAnsi="Corsiva"/>
          <w:bCs/>
          <w:sz w:val="20"/>
          <w:szCs w:val="20"/>
        </w:rPr>
        <w:t xml:space="preserve">ідними сестрами. У ті часи </w:t>
      </w:r>
      <w:proofErr w:type="gramStart"/>
      <w:r w:rsidRPr="00DB6B3E">
        <w:rPr>
          <w:rFonts w:ascii="Corsiva" w:hAnsi="Corsiva"/>
          <w:bCs/>
          <w:sz w:val="20"/>
          <w:szCs w:val="20"/>
        </w:rPr>
        <w:t>вс</w:t>
      </w:r>
      <w:proofErr w:type="gramEnd"/>
      <w:r w:rsidRPr="00DB6B3E">
        <w:rPr>
          <w:rFonts w:ascii="Corsiva" w:hAnsi="Corsiva"/>
          <w:bCs/>
          <w:sz w:val="20"/>
          <w:szCs w:val="20"/>
        </w:rPr>
        <w:t>і, хто займався астрономією, водночас володіли й астрологічними знаннями.</w:t>
      </w:r>
    </w:p>
    <w:p w:rsidR="001E31BF" w:rsidRDefault="00DB6B3E" w:rsidP="00811D47">
      <w:pPr>
        <w:pStyle w:val="a7"/>
        <w:spacing w:before="0" w:beforeAutospacing="0" w:after="0" w:afterAutospacing="0"/>
        <w:ind w:firstLine="284"/>
        <w:textAlignment w:val="baseline"/>
        <w:rPr>
          <w:rFonts w:ascii="Corsiva" w:hAnsi="Corsiva"/>
          <w:bCs/>
          <w:sz w:val="20"/>
          <w:szCs w:val="20"/>
          <w:lang w:val="uk-UA"/>
        </w:rPr>
      </w:pPr>
      <w:proofErr w:type="gramStart"/>
      <w:r w:rsidRPr="00DB6B3E">
        <w:rPr>
          <w:rFonts w:ascii="Corsiva" w:hAnsi="Corsiva"/>
          <w:bCs/>
          <w:sz w:val="20"/>
          <w:szCs w:val="20"/>
        </w:rPr>
        <w:t>З</w:t>
      </w:r>
      <w:proofErr w:type="gramEnd"/>
      <w:r w:rsidRPr="00DB6B3E">
        <w:rPr>
          <w:rFonts w:ascii="Corsiva" w:hAnsi="Corsiva"/>
          <w:bCs/>
          <w:sz w:val="20"/>
          <w:szCs w:val="20"/>
        </w:rPr>
        <w:t xml:space="preserve"> моменту свого зародження і до сьогодення астрологія — псевдонаука. Проте варто зауважити: для складання гороскопів треба було знати положення </w:t>
      </w:r>
      <w:proofErr w:type="gramStart"/>
      <w:r w:rsidRPr="00DB6B3E">
        <w:rPr>
          <w:rFonts w:ascii="Corsiva" w:hAnsi="Corsiva"/>
          <w:bCs/>
          <w:sz w:val="20"/>
          <w:szCs w:val="20"/>
        </w:rPr>
        <w:t>св</w:t>
      </w:r>
      <w:proofErr w:type="gramEnd"/>
      <w:r w:rsidRPr="00DB6B3E">
        <w:rPr>
          <w:rFonts w:ascii="Corsiva" w:hAnsi="Corsiva"/>
          <w:bCs/>
          <w:sz w:val="20"/>
          <w:szCs w:val="20"/>
        </w:rPr>
        <w:t xml:space="preserve">ітил, і це змушувало астрологів спостерігати за планетами і зорями, а отже, накопичувати астрономічні знання. </w:t>
      </w:r>
    </w:p>
    <w:p w:rsidR="001E31BF" w:rsidRDefault="00DB6B3E" w:rsidP="00811D47">
      <w:pPr>
        <w:pStyle w:val="a7"/>
        <w:spacing w:before="0" w:beforeAutospacing="0" w:after="0" w:afterAutospacing="0"/>
        <w:ind w:firstLine="284"/>
        <w:textAlignment w:val="baseline"/>
        <w:rPr>
          <w:bCs/>
          <w:sz w:val="20"/>
          <w:szCs w:val="20"/>
          <w:lang w:val="uk-UA"/>
        </w:rPr>
      </w:pPr>
      <w:r w:rsidRPr="000F33BA">
        <w:rPr>
          <w:bCs/>
          <w:sz w:val="20"/>
          <w:szCs w:val="20"/>
          <w:lang w:val="uk-UA"/>
        </w:rPr>
        <w:lastRenderedPageBreak/>
        <w:t xml:space="preserve">Привабливість астрології цілком з’ясовна. Багатьох вводить в оману її наукоподібна назва: біологія, геологія, астрологія… Атрибутика астрологів — звернення до зірок і планет, математичні методи, квазінаукова термінологія — виділяють її серед інших ворожінь, створюють їй наукоподібний імідж. </w:t>
      </w:r>
      <w:r w:rsidRPr="00DB6B3E">
        <w:rPr>
          <w:bCs/>
          <w:sz w:val="20"/>
          <w:szCs w:val="20"/>
        </w:rPr>
        <w:t>Тому прогрес науки лише збільшує серед довірливих людей авторитет астрології</w:t>
      </w:r>
      <w:r w:rsidR="003531E5" w:rsidRPr="001E31BF">
        <w:rPr>
          <w:bCs/>
          <w:sz w:val="20"/>
          <w:szCs w:val="20"/>
          <w:lang w:val="uk-UA"/>
        </w:rPr>
        <w:t>.</w:t>
      </w:r>
    </w:p>
    <w:p w:rsidR="003531E5" w:rsidRPr="001E31BF" w:rsidRDefault="003531E5" w:rsidP="00811D47">
      <w:pPr>
        <w:pStyle w:val="a7"/>
        <w:spacing w:before="0" w:beforeAutospacing="0" w:after="0" w:afterAutospacing="0"/>
        <w:ind w:firstLine="284"/>
        <w:textAlignment w:val="baseline"/>
        <w:rPr>
          <w:bCs/>
          <w:sz w:val="20"/>
          <w:szCs w:val="20"/>
          <w:lang w:val="uk-UA"/>
        </w:rPr>
      </w:pPr>
      <w:r w:rsidRPr="001E31BF">
        <w:rPr>
          <w:sz w:val="20"/>
          <w:szCs w:val="20"/>
        </w:rPr>
        <w:t xml:space="preserve">Вивчаючи астрономію, слід звертати увагу на те, які відомості є достовірними фактами, а які — науковими припущеннями, що з часом можуть змінитися. Астрономія вивчає в і речовину в таких станах і масштабах, які не можна створити в лабораторіях, і цим розширює фізичну картину </w:t>
      </w:r>
      <w:proofErr w:type="gramStart"/>
      <w:r w:rsidRPr="001E31BF">
        <w:rPr>
          <w:sz w:val="20"/>
          <w:szCs w:val="20"/>
        </w:rPr>
        <w:t>св</w:t>
      </w:r>
      <w:proofErr w:type="gramEnd"/>
      <w:r w:rsidRPr="001E31BF">
        <w:rPr>
          <w:sz w:val="20"/>
          <w:szCs w:val="20"/>
        </w:rPr>
        <w:t>іту, наші уявлення про матерію. Усе це важливо для розвитку діалектико-матері</w:t>
      </w:r>
      <w:proofErr w:type="gramStart"/>
      <w:r w:rsidRPr="001E31BF">
        <w:rPr>
          <w:sz w:val="20"/>
          <w:szCs w:val="20"/>
        </w:rPr>
        <w:t>ал</w:t>
      </w:r>
      <w:proofErr w:type="gramEnd"/>
      <w:r w:rsidRPr="001E31BF">
        <w:rPr>
          <w:sz w:val="20"/>
          <w:szCs w:val="20"/>
        </w:rPr>
        <w:t>істичного уявлення про п</w:t>
      </w:r>
      <w:r w:rsidRPr="001E31BF">
        <w:t>рироду.</w:t>
      </w:r>
      <w:r w:rsidRPr="001E31BF">
        <w:br/>
        <w:t xml:space="preserve">Наперед визначаючи настання затемнень Сонця і Місяця, появу комет, показуючи можливість природничо-наукового пояснення походження й еволюції Землі та інших небесних тіл, астрономія </w:t>
      </w:r>
      <w:proofErr w:type="gramStart"/>
      <w:r w:rsidRPr="001E31BF">
        <w:t>п</w:t>
      </w:r>
      <w:proofErr w:type="gramEnd"/>
      <w:r w:rsidRPr="001E31BF">
        <w:t>ідтверджує, що межі людському пізнанню немає</w:t>
      </w:r>
    </w:p>
    <w:p w:rsidR="008D3062" w:rsidRDefault="008D3062" w:rsidP="00811D47">
      <w:pPr>
        <w:pStyle w:val="TableTexttema"/>
        <w:tabs>
          <w:tab w:val="clear" w:pos="283"/>
          <w:tab w:val="clear" w:pos="567"/>
          <w:tab w:val="left" w:pos="708"/>
        </w:tabs>
        <w:spacing w:before="0" w:after="0" w:line="240" w:lineRule="auto"/>
        <w:ind w:left="0" w:right="0" w:firstLine="284"/>
        <w:jc w:val="left"/>
        <w:rPr>
          <w:b w:val="0"/>
          <w:bCs w:val="0"/>
          <w:lang w:val="uk-UA"/>
        </w:rPr>
      </w:pPr>
    </w:p>
    <w:p w:rsidR="008D3062" w:rsidRDefault="008D3062" w:rsidP="00811D47">
      <w:pPr>
        <w:pStyle w:val="TableTexttema"/>
        <w:tabs>
          <w:tab w:val="clear" w:pos="283"/>
          <w:tab w:val="clear" w:pos="567"/>
          <w:tab w:val="left" w:pos="708"/>
        </w:tabs>
        <w:spacing w:before="0" w:after="0" w:line="240" w:lineRule="auto"/>
        <w:ind w:left="0" w:right="0" w:firstLine="284"/>
        <w:jc w:val="left"/>
        <w:rPr>
          <w:b w:val="0"/>
          <w:bCs w:val="0"/>
          <w:lang w:val="uk-UA"/>
        </w:rPr>
      </w:pPr>
    </w:p>
    <w:p w:rsidR="008D3062" w:rsidRDefault="008D3062" w:rsidP="00811D47">
      <w:pPr>
        <w:pStyle w:val="TableTexttema"/>
        <w:tabs>
          <w:tab w:val="clear" w:pos="283"/>
          <w:tab w:val="clear" w:pos="567"/>
          <w:tab w:val="left" w:pos="708"/>
        </w:tabs>
        <w:spacing w:before="0" w:after="0" w:line="240" w:lineRule="auto"/>
        <w:ind w:left="0" w:right="0" w:firstLine="284"/>
        <w:jc w:val="left"/>
        <w:rPr>
          <w:b w:val="0"/>
          <w:bCs w:val="0"/>
          <w:lang w:val="uk-UA"/>
        </w:rPr>
      </w:pPr>
    </w:p>
    <w:p w:rsidR="008D3062" w:rsidRPr="008D3062" w:rsidRDefault="008D3062" w:rsidP="00811D47">
      <w:pPr>
        <w:pStyle w:val="TableTexttema"/>
        <w:tabs>
          <w:tab w:val="clear" w:pos="283"/>
          <w:tab w:val="clear" w:pos="567"/>
          <w:tab w:val="left" w:pos="708"/>
        </w:tabs>
        <w:spacing w:before="0" w:after="0" w:line="240" w:lineRule="auto"/>
        <w:ind w:left="0" w:right="0" w:firstLine="284"/>
        <w:jc w:val="left"/>
        <w:rPr>
          <w:bCs w:val="0"/>
          <w:i/>
          <w:lang w:val="uk-UA"/>
        </w:rPr>
      </w:pPr>
      <w:r w:rsidRPr="008D3062">
        <w:rPr>
          <w:bCs w:val="0"/>
          <w:i/>
          <w:lang w:val="uk-UA"/>
        </w:rPr>
        <w:t>Перевір себе.</w:t>
      </w:r>
    </w:p>
    <w:p w:rsidR="008D3062" w:rsidRPr="008D3062" w:rsidRDefault="008D3062" w:rsidP="00811D47">
      <w:pPr>
        <w:pStyle w:val="TableTexttema"/>
        <w:tabs>
          <w:tab w:val="left" w:pos="708"/>
        </w:tabs>
        <w:spacing w:before="0" w:line="240" w:lineRule="auto"/>
        <w:ind w:left="0" w:firstLine="284"/>
        <w:rPr>
          <w:b w:val="0"/>
          <w:lang w:val="ru-RU"/>
        </w:rPr>
      </w:pPr>
      <w:r w:rsidRPr="008D3062">
        <w:rPr>
          <w:b w:val="0"/>
          <w:lang w:val="uk-UA"/>
        </w:rPr>
        <w:t>1. Яке тіло знаходиться у центрі геоцентричної системи світу?</w:t>
      </w:r>
    </w:p>
    <w:p w:rsidR="008D3062" w:rsidRPr="008D3062" w:rsidRDefault="008D3062" w:rsidP="00811D47">
      <w:pPr>
        <w:pStyle w:val="TableTexttema"/>
        <w:tabs>
          <w:tab w:val="left" w:pos="708"/>
        </w:tabs>
        <w:spacing w:before="0" w:line="240" w:lineRule="auto"/>
        <w:ind w:left="0" w:firstLine="284"/>
        <w:rPr>
          <w:b w:val="0"/>
          <w:lang w:val="ru-RU"/>
        </w:rPr>
      </w:pPr>
      <w:r w:rsidRPr="008D3062">
        <w:rPr>
          <w:b w:val="0"/>
          <w:lang w:val="uk-UA"/>
        </w:rPr>
        <w:t xml:space="preserve">   А. Сонце. Б. Юпітер. В. Сатурн. Г. Земля. Д. Венера. </w:t>
      </w:r>
    </w:p>
    <w:p w:rsidR="008D3062" w:rsidRPr="008D3062" w:rsidRDefault="008D3062" w:rsidP="00811D47">
      <w:pPr>
        <w:pStyle w:val="TableTexttema"/>
        <w:tabs>
          <w:tab w:val="left" w:pos="708"/>
        </w:tabs>
        <w:spacing w:before="0" w:line="240" w:lineRule="auto"/>
        <w:ind w:left="0" w:firstLine="284"/>
        <w:rPr>
          <w:b w:val="0"/>
          <w:lang w:val="ru-RU"/>
        </w:rPr>
      </w:pPr>
      <w:r w:rsidRPr="008D3062">
        <w:rPr>
          <w:b w:val="0"/>
          <w:lang w:val="uk-UA"/>
        </w:rPr>
        <w:t>2. Яку планету відкрив Коперник?</w:t>
      </w:r>
    </w:p>
    <w:p w:rsidR="008D3062" w:rsidRPr="008D3062" w:rsidRDefault="008D3062" w:rsidP="00811D47">
      <w:pPr>
        <w:pStyle w:val="TableTexttema"/>
        <w:tabs>
          <w:tab w:val="left" w:pos="708"/>
        </w:tabs>
        <w:spacing w:before="0" w:line="240" w:lineRule="auto"/>
        <w:ind w:left="0" w:firstLine="284"/>
        <w:rPr>
          <w:b w:val="0"/>
          <w:lang w:val="ru-RU"/>
        </w:rPr>
      </w:pPr>
      <w:r w:rsidRPr="008D3062">
        <w:rPr>
          <w:b w:val="0"/>
          <w:lang w:val="uk-UA"/>
        </w:rPr>
        <w:t xml:space="preserve">   А. Марс. Б. Сатурн. В. Уран. Г. Землю. Д. Юпітер</w:t>
      </w:r>
      <w:r w:rsidRPr="008D3062">
        <w:rPr>
          <w:b w:val="0"/>
          <w:i/>
          <w:iCs/>
          <w:lang w:val="uk-UA"/>
        </w:rPr>
        <w:t xml:space="preserve"> </w:t>
      </w:r>
    </w:p>
    <w:p w:rsidR="008D3062" w:rsidRPr="008D3062" w:rsidRDefault="008D3062" w:rsidP="00811D47">
      <w:pPr>
        <w:pStyle w:val="TableTexttema"/>
        <w:tabs>
          <w:tab w:val="left" w:pos="708"/>
        </w:tabs>
        <w:spacing w:before="0" w:line="240" w:lineRule="auto"/>
        <w:ind w:left="0" w:firstLine="284"/>
        <w:rPr>
          <w:b w:val="0"/>
          <w:lang w:val="ru-RU"/>
        </w:rPr>
      </w:pPr>
      <w:r w:rsidRPr="008D3062">
        <w:rPr>
          <w:b w:val="0"/>
          <w:lang w:val="ru-RU"/>
        </w:rPr>
        <w:t xml:space="preserve">3. Що вимірюється </w:t>
      </w:r>
      <w:proofErr w:type="gramStart"/>
      <w:r w:rsidRPr="008D3062">
        <w:rPr>
          <w:b w:val="0"/>
          <w:lang w:val="ru-RU"/>
        </w:rPr>
        <w:t>св</w:t>
      </w:r>
      <w:proofErr w:type="gramEnd"/>
      <w:r w:rsidRPr="008D3062">
        <w:rPr>
          <w:b w:val="0"/>
          <w:lang w:val="ru-RU"/>
        </w:rPr>
        <w:t>ітловими роками?</w:t>
      </w:r>
    </w:p>
    <w:p w:rsidR="008D3062" w:rsidRPr="008D3062" w:rsidRDefault="008D3062" w:rsidP="00811D47">
      <w:pPr>
        <w:pStyle w:val="TableTexttema"/>
        <w:tabs>
          <w:tab w:val="left" w:pos="708"/>
        </w:tabs>
        <w:spacing w:before="0" w:line="240" w:lineRule="auto"/>
        <w:ind w:left="0" w:firstLine="284"/>
        <w:rPr>
          <w:b w:val="0"/>
          <w:lang w:val="ru-RU"/>
        </w:rPr>
      </w:pPr>
      <w:r w:rsidRPr="008D3062">
        <w:rPr>
          <w:b w:val="0"/>
          <w:lang w:val="ru-RU"/>
        </w:rPr>
        <w:t xml:space="preserve">   А. Час. Б. Відстань до планет. В. Період обертання.</w:t>
      </w:r>
      <w:r w:rsidRPr="008D3062">
        <w:rPr>
          <w:b w:val="0"/>
          <w:lang w:val="ru-RU"/>
        </w:rPr>
        <w:tab/>
      </w:r>
    </w:p>
    <w:p w:rsidR="008D3062" w:rsidRPr="008D3062" w:rsidRDefault="008D3062" w:rsidP="00811D47">
      <w:pPr>
        <w:pStyle w:val="TableTexttema"/>
        <w:tabs>
          <w:tab w:val="left" w:pos="708"/>
        </w:tabs>
        <w:spacing w:before="0" w:line="240" w:lineRule="auto"/>
        <w:ind w:left="0" w:firstLine="284"/>
        <w:jc w:val="left"/>
        <w:rPr>
          <w:b w:val="0"/>
          <w:lang w:val="ru-RU"/>
        </w:rPr>
      </w:pPr>
      <w:r w:rsidRPr="008D3062">
        <w:rPr>
          <w:b w:val="0"/>
          <w:lang w:val="ru-RU"/>
        </w:rPr>
        <w:t xml:space="preserve">   Г. Відстань до зір.</w:t>
      </w:r>
      <w:r w:rsidRPr="008D3062">
        <w:rPr>
          <w:b w:val="0"/>
          <w:lang w:val="ru-RU"/>
        </w:rPr>
        <w:tab/>
        <w:t xml:space="preserve">               Д. Відстань до Землі.</w:t>
      </w:r>
    </w:p>
    <w:p w:rsidR="008D3062" w:rsidRPr="008D3062" w:rsidRDefault="008D3062" w:rsidP="00811D47">
      <w:pPr>
        <w:pStyle w:val="TableTexttema"/>
        <w:tabs>
          <w:tab w:val="left" w:pos="708"/>
        </w:tabs>
        <w:spacing w:before="0" w:line="240" w:lineRule="auto"/>
        <w:ind w:left="0" w:firstLine="284"/>
        <w:rPr>
          <w:b w:val="0"/>
          <w:lang w:val="ru-RU"/>
        </w:rPr>
      </w:pPr>
      <w:r w:rsidRPr="008D3062">
        <w:rPr>
          <w:b w:val="0"/>
          <w:lang w:val="ru-RU"/>
        </w:rPr>
        <w:t>4. Як перекладається з грецької мови слово «планета»?</w:t>
      </w:r>
    </w:p>
    <w:p w:rsidR="008D3062" w:rsidRPr="008D3062" w:rsidRDefault="008D3062" w:rsidP="00811D47">
      <w:pPr>
        <w:pStyle w:val="TableTexttema"/>
        <w:tabs>
          <w:tab w:val="left" w:pos="708"/>
        </w:tabs>
        <w:spacing w:before="0" w:line="240" w:lineRule="auto"/>
        <w:ind w:left="0" w:firstLine="284"/>
        <w:rPr>
          <w:b w:val="0"/>
          <w:lang w:val="ru-RU"/>
        </w:rPr>
      </w:pPr>
      <w:r w:rsidRPr="008D3062">
        <w:rPr>
          <w:b w:val="0"/>
          <w:lang w:val="ru-RU"/>
        </w:rPr>
        <w:t xml:space="preserve">   А. Волохата зоря.  Б. Хвостата зоря.   В. Блукаюча зоря.   </w:t>
      </w:r>
    </w:p>
    <w:p w:rsidR="008D3062" w:rsidRPr="008D3062" w:rsidRDefault="008D3062" w:rsidP="00811D47">
      <w:pPr>
        <w:pStyle w:val="TableTexttema"/>
        <w:tabs>
          <w:tab w:val="left" w:pos="708"/>
        </w:tabs>
        <w:spacing w:before="0" w:line="240" w:lineRule="auto"/>
        <w:ind w:left="0" w:firstLine="284"/>
        <w:rPr>
          <w:b w:val="0"/>
          <w:lang w:val="ru-RU"/>
        </w:rPr>
      </w:pPr>
      <w:r w:rsidRPr="008D3062">
        <w:rPr>
          <w:b w:val="0"/>
          <w:lang w:val="ru-RU"/>
        </w:rPr>
        <w:t xml:space="preserve">   Г. Туманність.   Д. Холодне тіло.</w:t>
      </w:r>
      <w:r w:rsidRPr="008D3062">
        <w:rPr>
          <w:b w:val="0"/>
          <w:i/>
          <w:iCs/>
          <w:lang w:val="ru-RU"/>
        </w:rPr>
        <w:t xml:space="preserve"> </w:t>
      </w:r>
    </w:p>
    <w:p w:rsidR="008D3062" w:rsidRPr="008D3062" w:rsidRDefault="008D3062" w:rsidP="00811D47">
      <w:pPr>
        <w:pStyle w:val="TableTexttema"/>
        <w:tabs>
          <w:tab w:val="left" w:pos="708"/>
        </w:tabs>
        <w:spacing w:before="0" w:line="240" w:lineRule="auto"/>
        <w:ind w:left="0" w:firstLine="284"/>
        <w:rPr>
          <w:b w:val="0"/>
          <w:lang w:val="ru-RU"/>
        </w:rPr>
      </w:pPr>
      <w:r w:rsidRPr="008D3062">
        <w:rPr>
          <w:b w:val="0"/>
          <w:lang w:val="ru-RU"/>
        </w:rPr>
        <w:t>5. Яку структуру має наша галактика?</w:t>
      </w:r>
    </w:p>
    <w:p w:rsidR="008D3062" w:rsidRPr="008D3062" w:rsidRDefault="008D3062" w:rsidP="00811D47">
      <w:pPr>
        <w:pStyle w:val="TableTexttema"/>
        <w:tabs>
          <w:tab w:val="left" w:pos="708"/>
        </w:tabs>
        <w:spacing w:before="0" w:line="240" w:lineRule="auto"/>
        <w:ind w:left="0" w:firstLine="284"/>
        <w:rPr>
          <w:b w:val="0"/>
          <w:lang w:val="ru-RU"/>
        </w:rPr>
      </w:pPr>
      <w:r w:rsidRPr="008D3062">
        <w:rPr>
          <w:b w:val="0"/>
          <w:lang w:val="ru-RU"/>
        </w:rPr>
        <w:t xml:space="preserve">   А. Еліптичну.   Б. Спіральну.   В. Неправильну.   </w:t>
      </w:r>
    </w:p>
    <w:p w:rsidR="008D3062" w:rsidRPr="008D3062" w:rsidRDefault="008D3062" w:rsidP="00811D47">
      <w:pPr>
        <w:pStyle w:val="TableTexttema"/>
        <w:tabs>
          <w:tab w:val="left" w:pos="708"/>
        </w:tabs>
        <w:spacing w:before="0" w:line="240" w:lineRule="auto"/>
        <w:ind w:left="0" w:firstLine="284"/>
        <w:rPr>
          <w:b w:val="0"/>
          <w:lang w:val="ru-RU"/>
        </w:rPr>
      </w:pPr>
      <w:r w:rsidRPr="008D3062">
        <w:rPr>
          <w:b w:val="0"/>
          <w:lang w:val="ru-RU"/>
        </w:rPr>
        <w:t xml:space="preserve">   Г. Кулясту.   Д. Циліндричну.</w:t>
      </w:r>
      <w:r w:rsidRPr="008D3062">
        <w:rPr>
          <w:b w:val="0"/>
          <w:i/>
          <w:iCs/>
          <w:lang w:val="ru-RU"/>
        </w:rPr>
        <w:t xml:space="preserve"> </w:t>
      </w:r>
    </w:p>
    <w:p w:rsidR="008D3062" w:rsidRPr="008D3062" w:rsidRDefault="008D3062" w:rsidP="00811D47">
      <w:pPr>
        <w:pStyle w:val="TableTexttema"/>
        <w:tabs>
          <w:tab w:val="left" w:pos="708"/>
        </w:tabs>
        <w:spacing w:before="0" w:line="240" w:lineRule="auto"/>
        <w:ind w:left="0" w:firstLine="284"/>
        <w:rPr>
          <w:b w:val="0"/>
          <w:lang w:val="ru-RU"/>
        </w:rPr>
      </w:pPr>
      <w:r w:rsidRPr="008D3062">
        <w:rPr>
          <w:b w:val="0"/>
          <w:lang w:val="ru-RU"/>
        </w:rPr>
        <w:t xml:space="preserve">6. Яка </w:t>
      </w:r>
      <w:proofErr w:type="gramStart"/>
      <w:r w:rsidRPr="008D3062">
        <w:rPr>
          <w:b w:val="0"/>
          <w:lang w:val="ru-RU"/>
        </w:rPr>
        <w:t>р</w:t>
      </w:r>
      <w:proofErr w:type="gramEnd"/>
      <w:r w:rsidRPr="008D3062">
        <w:rPr>
          <w:b w:val="0"/>
          <w:lang w:val="ru-RU"/>
        </w:rPr>
        <w:t>ізниця між геоцентричною та геліоцентричною системами світу?</w:t>
      </w:r>
    </w:p>
    <w:p w:rsidR="008D3062" w:rsidRPr="008D3062" w:rsidRDefault="008D3062" w:rsidP="00811D47">
      <w:pPr>
        <w:pStyle w:val="TableTexttema"/>
        <w:tabs>
          <w:tab w:val="left" w:pos="708"/>
        </w:tabs>
        <w:spacing w:before="0" w:line="240" w:lineRule="auto"/>
        <w:ind w:left="0" w:firstLine="284"/>
        <w:rPr>
          <w:b w:val="0"/>
          <w:lang w:val="ru-RU"/>
        </w:rPr>
      </w:pPr>
      <w:r w:rsidRPr="008D3062">
        <w:rPr>
          <w:b w:val="0"/>
          <w:lang w:val="ru-RU"/>
        </w:rPr>
        <w:tab/>
      </w:r>
      <w:r w:rsidRPr="008D3062">
        <w:rPr>
          <w:b w:val="0"/>
          <w:i/>
          <w:iCs/>
          <w:lang w:val="ru-RU"/>
        </w:rPr>
        <w:t>Відповідь:</w:t>
      </w:r>
      <w:r w:rsidRPr="008D3062">
        <w:rPr>
          <w:b w:val="0"/>
          <w:lang w:val="ru-RU"/>
        </w:rPr>
        <w:t xml:space="preserve"> У центрі геоцентричної системи </w:t>
      </w:r>
      <w:proofErr w:type="gramStart"/>
      <w:r w:rsidRPr="008D3062">
        <w:rPr>
          <w:b w:val="0"/>
          <w:lang w:val="ru-RU"/>
        </w:rPr>
        <w:t>св</w:t>
      </w:r>
      <w:proofErr w:type="gramEnd"/>
      <w:r w:rsidRPr="008D3062">
        <w:rPr>
          <w:b w:val="0"/>
          <w:lang w:val="ru-RU"/>
        </w:rPr>
        <w:t>іту знаходиться Земля, а в центрі геліоцентричної системи — Сонце.</w:t>
      </w:r>
    </w:p>
    <w:p w:rsidR="008D3062" w:rsidRPr="008D3062" w:rsidRDefault="008D3062" w:rsidP="00811D47">
      <w:pPr>
        <w:pStyle w:val="TableTexttema"/>
        <w:tabs>
          <w:tab w:val="left" w:pos="708"/>
        </w:tabs>
        <w:spacing w:before="0" w:line="240" w:lineRule="auto"/>
        <w:ind w:left="0" w:firstLine="284"/>
        <w:rPr>
          <w:b w:val="0"/>
          <w:lang w:val="ru-RU"/>
        </w:rPr>
      </w:pPr>
      <w:r w:rsidRPr="008D3062">
        <w:rPr>
          <w:b w:val="0"/>
          <w:lang w:val="ru-RU"/>
        </w:rPr>
        <w:t xml:space="preserve">7. В якій </w:t>
      </w:r>
      <w:proofErr w:type="gramStart"/>
      <w:r w:rsidRPr="008D3062">
        <w:rPr>
          <w:b w:val="0"/>
          <w:lang w:val="ru-RU"/>
        </w:rPr>
        <w:t>посл</w:t>
      </w:r>
      <w:proofErr w:type="gramEnd"/>
      <w:r w:rsidRPr="008D3062">
        <w:rPr>
          <w:b w:val="0"/>
          <w:lang w:val="ru-RU"/>
        </w:rPr>
        <w:t>ідовності відносно Сонця розташовані планети Сонячної системи?</w:t>
      </w:r>
    </w:p>
    <w:p w:rsidR="008D3062" w:rsidRPr="008D3062" w:rsidRDefault="008D3062" w:rsidP="00811D47">
      <w:pPr>
        <w:pStyle w:val="TableTexttema"/>
        <w:tabs>
          <w:tab w:val="left" w:pos="708"/>
        </w:tabs>
        <w:spacing w:before="0" w:line="240" w:lineRule="auto"/>
        <w:ind w:left="0" w:firstLine="284"/>
        <w:rPr>
          <w:b w:val="0"/>
          <w:lang w:val="ru-RU"/>
        </w:rPr>
      </w:pPr>
      <w:r w:rsidRPr="008D3062">
        <w:rPr>
          <w:b w:val="0"/>
          <w:lang w:val="ru-RU"/>
        </w:rPr>
        <w:tab/>
      </w:r>
      <w:r w:rsidRPr="008D3062">
        <w:rPr>
          <w:b w:val="0"/>
          <w:i/>
          <w:iCs/>
          <w:lang w:val="ru-RU"/>
        </w:rPr>
        <w:t>Відповідь:</w:t>
      </w:r>
      <w:r w:rsidRPr="008D3062">
        <w:rPr>
          <w:b w:val="0"/>
          <w:lang w:val="ru-RU"/>
        </w:rPr>
        <w:t xml:space="preserve"> Меркурій, Венера, Земля, Марс, Юпітер, Сатурн, Уран, Нептун</w:t>
      </w:r>
    </w:p>
    <w:p w:rsidR="008D3062" w:rsidRPr="008D3062" w:rsidRDefault="008D3062" w:rsidP="00811D47">
      <w:pPr>
        <w:pStyle w:val="TableTexttema"/>
        <w:tabs>
          <w:tab w:val="left" w:pos="708"/>
        </w:tabs>
        <w:spacing w:before="0" w:line="240" w:lineRule="auto"/>
        <w:ind w:left="0" w:firstLine="284"/>
        <w:rPr>
          <w:b w:val="0"/>
          <w:lang w:val="ru-RU"/>
        </w:rPr>
      </w:pPr>
      <w:r w:rsidRPr="008D3062">
        <w:rPr>
          <w:b w:val="0"/>
          <w:lang w:val="ru-RU"/>
        </w:rPr>
        <w:t>8. Чи можуть існувати ті</w:t>
      </w:r>
      <w:proofErr w:type="gramStart"/>
      <w:r w:rsidRPr="008D3062">
        <w:rPr>
          <w:b w:val="0"/>
          <w:lang w:val="ru-RU"/>
        </w:rPr>
        <w:t>ла за</w:t>
      </w:r>
      <w:proofErr w:type="gramEnd"/>
      <w:r w:rsidRPr="008D3062">
        <w:rPr>
          <w:b w:val="0"/>
          <w:lang w:val="ru-RU"/>
        </w:rPr>
        <w:t xml:space="preserve"> межами орбіти Нептуна?</w:t>
      </w:r>
    </w:p>
    <w:p w:rsidR="008D3062" w:rsidRPr="008D3062" w:rsidRDefault="008D3062" w:rsidP="00811D47">
      <w:pPr>
        <w:pStyle w:val="TableTexttema"/>
        <w:tabs>
          <w:tab w:val="left" w:pos="708"/>
        </w:tabs>
        <w:spacing w:before="0" w:line="240" w:lineRule="auto"/>
        <w:ind w:left="0" w:firstLine="284"/>
        <w:rPr>
          <w:b w:val="0"/>
          <w:lang w:val="ru-RU"/>
        </w:rPr>
      </w:pPr>
      <w:r w:rsidRPr="008D3062">
        <w:rPr>
          <w:b w:val="0"/>
          <w:lang w:val="ru-RU"/>
        </w:rPr>
        <w:tab/>
      </w:r>
      <w:r w:rsidRPr="008D3062">
        <w:rPr>
          <w:b w:val="0"/>
          <w:i/>
          <w:iCs/>
          <w:lang w:val="ru-RU"/>
        </w:rPr>
        <w:t>Відповідь:</w:t>
      </w:r>
      <w:r w:rsidRPr="008D3062">
        <w:rPr>
          <w:b w:val="0"/>
          <w:lang w:val="ru-RU"/>
        </w:rPr>
        <w:t xml:space="preserve"> За орбітою Нептуна можуть існувати ще тисячі небесних тіл (малих планет, комет, зі</w:t>
      </w:r>
      <w:proofErr w:type="gramStart"/>
      <w:r w:rsidRPr="008D3062">
        <w:rPr>
          <w:b w:val="0"/>
          <w:lang w:val="ru-RU"/>
        </w:rPr>
        <w:t>р</w:t>
      </w:r>
      <w:proofErr w:type="gramEnd"/>
      <w:r w:rsidRPr="008D3062">
        <w:rPr>
          <w:b w:val="0"/>
          <w:lang w:val="ru-RU"/>
        </w:rPr>
        <w:t xml:space="preserve"> тощо).</w:t>
      </w:r>
    </w:p>
    <w:p w:rsidR="008D3062" w:rsidRPr="008D3062" w:rsidRDefault="008D3062" w:rsidP="00811D47">
      <w:pPr>
        <w:pStyle w:val="TableTexttema"/>
        <w:tabs>
          <w:tab w:val="left" w:pos="708"/>
        </w:tabs>
        <w:spacing w:before="0" w:line="240" w:lineRule="auto"/>
        <w:ind w:left="0" w:firstLine="284"/>
        <w:rPr>
          <w:b w:val="0"/>
          <w:lang w:val="ru-RU"/>
        </w:rPr>
      </w:pPr>
      <w:r w:rsidRPr="008D3062">
        <w:rPr>
          <w:b w:val="0"/>
          <w:lang w:val="ru-RU"/>
        </w:rPr>
        <w:t>9. Що вимірюється астрономічними одиницями?</w:t>
      </w:r>
    </w:p>
    <w:p w:rsidR="008D3062" w:rsidRPr="008D3062" w:rsidRDefault="008D3062" w:rsidP="00811D47">
      <w:pPr>
        <w:pStyle w:val="TableTexttema"/>
        <w:tabs>
          <w:tab w:val="left" w:pos="708"/>
        </w:tabs>
        <w:spacing w:before="0" w:line="240" w:lineRule="auto"/>
        <w:ind w:left="0" w:firstLine="284"/>
        <w:rPr>
          <w:b w:val="0"/>
          <w:lang w:val="ru-RU"/>
        </w:rPr>
      </w:pPr>
      <w:r w:rsidRPr="008D3062">
        <w:rPr>
          <w:b w:val="0"/>
          <w:lang w:val="ru-RU"/>
        </w:rPr>
        <w:tab/>
      </w:r>
      <w:r w:rsidRPr="008D3062">
        <w:rPr>
          <w:b w:val="0"/>
          <w:i/>
          <w:iCs/>
          <w:lang w:val="ru-RU"/>
        </w:rPr>
        <w:t>Відповідь:</w:t>
      </w:r>
      <w:r w:rsidRPr="008D3062">
        <w:rPr>
          <w:b w:val="0"/>
          <w:lang w:val="ru-RU"/>
        </w:rPr>
        <w:t xml:space="preserve"> Астрономічними одиницями вимірюються відстані до тіл, що обертаються навколо Сонця.</w:t>
      </w:r>
    </w:p>
    <w:p w:rsidR="008D3062" w:rsidRPr="008D3062" w:rsidRDefault="008D3062" w:rsidP="00811D47">
      <w:pPr>
        <w:pStyle w:val="TableTexttema"/>
        <w:tabs>
          <w:tab w:val="clear" w:pos="283"/>
          <w:tab w:val="clear" w:pos="567"/>
          <w:tab w:val="left" w:pos="708"/>
        </w:tabs>
        <w:spacing w:before="0" w:after="0" w:line="240" w:lineRule="auto"/>
        <w:ind w:left="0" w:right="0" w:firstLine="284"/>
        <w:jc w:val="left"/>
        <w:rPr>
          <w:b w:val="0"/>
          <w:bCs w:val="0"/>
          <w:lang w:val="ru-RU"/>
        </w:rPr>
      </w:pPr>
    </w:p>
    <w:p w:rsidR="00FD6464" w:rsidRDefault="00FD6464" w:rsidP="00811D47">
      <w:pPr>
        <w:pStyle w:val="TableTexttema"/>
        <w:tabs>
          <w:tab w:val="clear" w:pos="283"/>
          <w:tab w:val="clear" w:pos="567"/>
          <w:tab w:val="left" w:pos="708"/>
        </w:tabs>
        <w:spacing w:before="0" w:after="0" w:line="240" w:lineRule="auto"/>
        <w:ind w:left="0" w:right="0" w:firstLine="284"/>
        <w:jc w:val="left"/>
        <w:rPr>
          <w:lang w:val="uk-UA"/>
        </w:rPr>
      </w:pPr>
      <w:r>
        <w:rPr>
          <w:lang w:val="uk-UA"/>
        </w:rPr>
        <w:t>З даної теми учень (учениця):</w:t>
      </w:r>
    </w:p>
    <w:p w:rsidR="00FD6464" w:rsidRDefault="00FD6464" w:rsidP="00811D47">
      <w:pPr>
        <w:pStyle w:val="BodyText1"/>
        <w:ind w:firstLine="284"/>
        <w:jc w:val="left"/>
        <w:rPr>
          <w:color w:val="000000"/>
          <w:lang w:val="uk-UA"/>
        </w:rPr>
      </w:pPr>
      <w:r>
        <w:rPr>
          <w:i/>
          <w:iCs/>
          <w:color w:val="000000"/>
          <w:lang w:val="uk-UA"/>
        </w:rPr>
        <w:t xml:space="preserve">називає: </w:t>
      </w:r>
      <w:r>
        <w:rPr>
          <w:color w:val="000000"/>
          <w:lang w:val="uk-UA"/>
        </w:rPr>
        <w:t>сучасні галузі астрономії; причини, що обумовили й стимулювали зародження й розвиток астрономії; імена видатних астрономів (Птолемей, Коперник, Галілей, Кеплер, Габбл та ін.);</w:t>
      </w:r>
    </w:p>
    <w:p w:rsidR="00FD6464" w:rsidRDefault="00FD6464" w:rsidP="00811D47">
      <w:pPr>
        <w:pStyle w:val="BodyText1"/>
        <w:ind w:firstLine="284"/>
        <w:jc w:val="left"/>
        <w:rPr>
          <w:lang w:val="uk-UA"/>
        </w:rPr>
      </w:pPr>
      <w:r>
        <w:rPr>
          <w:i/>
          <w:iCs/>
          <w:lang w:val="uk-UA"/>
        </w:rPr>
        <w:t xml:space="preserve">наводить приклади: </w:t>
      </w:r>
      <w:r>
        <w:rPr>
          <w:lang w:val="uk-UA"/>
        </w:rPr>
        <w:t>з історії розвитку астрономії в Украї</w:t>
      </w:r>
      <w:r>
        <w:rPr>
          <w:lang w:val="uk-UA"/>
        </w:rPr>
        <w:softHyphen/>
        <w:t>ні; зв’язку астрономії з іншими науками; об’єктів Всесвіту; використання астрономічних знань в життєдіяльності людини;</w:t>
      </w:r>
    </w:p>
    <w:p w:rsidR="00FD6464" w:rsidRDefault="00FD6464" w:rsidP="00811D47">
      <w:pPr>
        <w:pStyle w:val="BodyText1"/>
        <w:tabs>
          <w:tab w:val="clear" w:pos="454"/>
          <w:tab w:val="left" w:pos="708"/>
        </w:tabs>
        <w:spacing w:line="240" w:lineRule="auto"/>
        <w:ind w:firstLine="284"/>
        <w:jc w:val="left"/>
        <w:rPr>
          <w:lang w:val="uk-UA"/>
        </w:rPr>
      </w:pPr>
      <w:r>
        <w:rPr>
          <w:i/>
          <w:iCs/>
          <w:lang w:val="uk-UA"/>
        </w:rPr>
        <w:t>характеризує:</w:t>
      </w:r>
      <w:r>
        <w:rPr>
          <w:lang w:val="uk-UA"/>
        </w:rPr>
        <w:t xml:space="preserve"> астрономію як спостережну науку, астрономічні знання, як чинник культури;</w:t>
      </w:r>
    </w:p>
    <w:p w:rsidR="00FD6464" w:rsidRDefault="00FD6464" w:rsidP="00811D47">
      <w:pPr>
        <w:pStyle w:val="BodyText1"/>
        <w:tabs>
          <w:tab w:val="clear" w:pos="454"/>
          <w:tab w:val="left" w:pos="708"/>
        </w:tabs>
        <w:spacing w:line="240" w:lineRule="auto"/>
        <w:ind w:firstLine="284"/>
        <w:jc w:val="left"/>
        <w:rPr>
          <w:lang w:val="uk-UA"/>
        </w:rPr>
      </w:pPr>
      <w:r>
        <w:rPr>
          <w:i/>
          <w:iCs/>
          <w:lang w:val="uk-UA"/>
        </w:rPr>
        <w:t>описує:</w:t>
      </w:r>
      <w:r>
        <w:rPr>
          <w:lang w:val="uk-UA"/>
        </w:rPr>
        <w:t xml:space="preserve"> го</w:t>
      </w:r>
      <w:r>
        <w:rPr>
          <w:lang w:val="uk-UA"/>
        </w:rPr>
        <w:softHyphen/>
        <w:t>ловні віхи розвитку астрономії;</w:t>
      </w:r>
    </w:p>
    <w:p w:rsidR="00FD6464" w:rsidRDefault="00FD6464" w:rsidP="00811D47">
      <w:pPr>
        <w:pStyle w:val="BodyText1"/>
        <w:ind w:firstLine="284"/>
        <w:jc w:val="left"/>
        <w:rPr>
          <w:color w:val="000000"/>
          <w:lang w:val="uk-UA"/>
        </w:rPr>
      </w:pPr>
      <w:r>
        <w:rPr>
          <w:i/>
          <w:iCs/>
          <w:color w:val="000000"/>
          <w:lang w:val="uk-UA"/>
        </w:rPr>
        <w:t xml:space="preserve">пояснює: </w:t>
      </w:r>
      <w:r>
        <w:rPr>
          <w:color w:val="000000"/>
          <w:lang w:val="uk-UA"/>
        </w:rPr>
        <w:t>значення астрономії у формуванні світогляду людини;</w:t>
      </w:r>
    </w:p>
    <w:p w:rsidR="00FD6464" w:rsidRDefault="00FD6464" w:rsidP="00811D47">
      <w:pPr>
        <w:pStyle w:val="BodyText1"/>
        <w:tabs>
          <w:tab w:val="clear" w:pos="454"/>
          <w:tab w:val="left" w:pos="708"/>
        </w:tabs>
        <w:spacing w:line="240" w:lineRule="auto"/>
        <w:ind w:firstLine="284"/>
        <w:jc w:val="left"/>
        <w:rPr>
          <w:lang w:val="uk-UA"/>
        </w:rPr>
      </w:pPr>
      <w:r>
        <w:rPr>
          <w:i/>
          <w:iCs/>
          <w:lang w:val="uk-UA"/>
        </w:rPr>
        <w:t>формулює:</w:t>
      </w:r>
      <w:r>
        <w:rPr>
          <w:lang w:val="uk-UA"/>
        </w:rPr>
        <w:t xml:space="preserve"> визначення астрономії як науки;</w:t>
      </w:r>
    </w:p>
    <w:p w:rsidR="00FD6464" w:rsidRDefault="00FD6464" w:rsidP="00811D47">
      <w:pPr>
        <w:pStyle w:val="BodyText1"/>
        <w:tabs>
          <w:tab w:val="clear" w:pos="454"/>
          <w:tab w:val="left" w:pos="708"/>
        </w:tabs>
        <w:spacing w:line="240" w:lineRule="auto"/>
        <w:ind w:firstLine="284"/>
        <w:jc w:val="left"/>
        <w:rPr>
          <w:lang w:val="uk-UA"/>
        </w:rPr>
      </w:pPr>
      <w:r>
        <w:rPr>
          <w:i/>
          <w:iCs/>
          <w:lang w:val="uk-UA"/>
        </w:rPr>
        <w:t>обґрунтовує</w:t>
      </w:r>
      <w:r>
        <w:rPr>
          <w:lang w:val="uk-UA"/>
        </w:rPr>
        <w:t>: практичне значення астрономії;</w:t>
      </w:r>
    </w:p>
    <w:p w:rsidR="00FD6464" w:rsidRDefault="00FD6464" w:rsidP="00811D47">
      <w:pPr>
        <w:pStyle w:val="BodyText1"/>
        <w:ind w:firstLine="284"/>
        <w:jc w:val="left"/>
        <w:rPr>
          <w:color w:val="000000"/>
          <w:lang w:val="uk-UA"/>
        </w:rPr>
      </w:pPr>
      <w:r>
        <w:rPr>
          <w:i/>
          <w:iCs/>
          <w:color w:val="000000"/>
          <w:lang w:val="uk-UA"/>
        </w:rPr>
        <w:t>виносить судження</w:t>
      </w:r>
      <w:r>
        <w:rPr>
          <w:color w:val="000000"/>
          <w:lang w:val="uk-UA"/>
        </w:rPr>
        <w:t>: про хибність та ненауковість астрології.</w:t>
      </w:r>
    </w:p>
    <w:p w:rsidR="008D3062" w:rsidRDefault="008D3062" w:rsidP="00811D47">
      <w:pPr>
        <w:pStyle w:val="TableTexttema"/>
        <w:tabs>
          <w:tab w:val="clear" w:pos="283"/>
          <w:tab w:val="clear" w:pos="567"/>
          <w:tab w:val="left" w:pos="708"/>
        </w:tabs>
        <w:spacing w:before="0" w:after="0" w:line="240" w:lineRule="auto"/>
        <w:ind w:left="0" w:right="0" w:firstLine="284"/>
        <w:jc w:val="left"/>
        <w:rPr>
          <w:b w:val="0"/>
          <w:bCs w:val="0"/>
          <w:lang w:val="uk-UA"/>
        </w:rPr>
      </w:pPr>
    </w:p>
    <w:p w:rsidR="008D3062" w:rsidRDefault="008D3062" w:rsidP="00811D47">
      <w:pPr>
        <w:pStyle w:val="TableTexttema"/>
        <w:tabs>
          <w:tab w:val="clear" w:pos="283"/>
          <w:tab w:val="clear" w:pos="567"/>
          <w:tab w:val="left" w:pos="708"/>
        </w:tabs>
        <w:spacing w:before="0" w:after="0" w:line="240" w:lineRule="auto"/>
        <w:ind w:left="0" w:right="0" w:firstLine="284"/>
        <w:jc w:val="left"/>
        <w:rPr>
          <w:b w:val="0"/>
          <w:bCs w:val="0"/>
          <w:lang w:val="uk-UA"/>
        </w:rPr>
      </w:pPr>
    </w:p>
    <w:p w:rsidR="008D3062" w:rsidRDefault="008D3062" w:rsidP="00811D47">
      <w:pPr>
        <w:pStyle w:val="TableTexttema"/>
        <w:tabs>
          <w:tab w:val="clear" w:pos="283"/>
          <w:tab w:val="clear" w:pos="567"/>
          <w:tab w:val="left" w:pos="708"/>
        </w:tabs>
        <w:spacing w:before="0" w:after="0" w:line="240" w:lineRule="auto"/>
        <w:ind w:left="0" w:right="0" w:firstLine="284"/>
        <w:jc w:val="left"/>
        <w:rPr>
          <w:b w:val="0"/>
          <w:bCs w:val="0"/>
          <w:lang w:val="uk-UA"/>
        </w:rPr>
      </w:pPr>
    </w:p>
    <w:p w:rsidR="008D3062" w:rsidRDefault="008D3062" w:rsidP="00811D47">
      <w:pPr>
        <w:pStyle w:val="TableTexttema"/>
        <w:tabs>
          <w:tab w:val="clear" w:pos="283"/>
          <w:tab w:val="clear" w:pos="567"/>
          <w:tab w:val="left" w:pos="708"/>
        </w:tabs>
        <w:spacing w:before="0" w:after="0" w:line="240" w:lineRule="auto"/>
        <w:ind w:left="0" w:right="0" w:firstLine="284"/>
        <w:jc w:val="left"/>
        <w:rPr>
          <w:b w:val="0"/>
          <w:bCs w:val="0"/>
          <w:lang w:val="uk-UA"/>
        </w:rPr>
      </w:pPr>
    </w:p>
    <w:p w:rsidR="00D92D01" w:rsidRDefault="00D92D01" w:rsidP="00811D47">
      <w:pPr>
        <w:pStyle w:val="TableTexttema"/>
        <w:tabs>
          <w:tab w:val="clear" w:pos="283"/>
          <w:tab w:val="clear" w:pos="567"/>
          <w:tab w:val="left" w:pos="708"/>
        </w:tabs>
        <w:spacing w:before="0" w:after="0" w:line="240" w:lineRule="auto"/>
        <w:ind w:left="0" w:right="0" w:firstLine="284"/>
        <w:jc w:val="left"/>
        <w:rPr>
          <w:lang w:val="uk-UA"/>
        </w:rPr>
      </w:pPr>
      <w:r>
        <w:rPr>
          <w:b w:val="0"/>
          <w:bCs w:val="0"/>
          <w:lang w:val="uk-UA"/>
        </w:rPr>
        <w:t>Тема 2.</w:t>
      </w:r>
      <w:r>
        <w:rPr>
          <w:lang w:val="uk-UA"/>
        </w:rPr>
        <w:t xml:space="preserve"> ОСНОВИ ПРАКТИЧНОЇ АСТРО</w:t>
      </w:r>
      <w:r w:rsidR="008E692C">
        <w:rPr>
          <w:lang w:val="uk-UA"/>
        </w:rPr>
        <w:t>НО</w:t>
      </w:r>
      <w:r>
        <w:rPr>
          <w:lang w:val="uk-UA"/>
        </w:rPr>
        <w:t>МІЇ</w:t>
      </w:r>
    </w:p>
    <w:p w:rsidR="00D92D01" w:rsidRDefault="00D92D01" w:rsidP="00811D47">
      <w:pPr>
        <w:pStyle w:val="TableTexttema"/>
        <w:tabs>
          <w:tab w:val="clear" w:pos="283"/>
          <w:tab w:val="clear" w:pos="567"/>
          <w:tab w:val="left" w:pos="708"/>
        </w:tabs>
        <w:spacing w:before="0" w:after="0" w:line="240" w:lineRule="auto"/>
        <w:ind w:left="0" w:right="0" w:firstLine="284"/>
        <w:jc w:val="left"/>
        <w:rPr>
          <w:lang w:val="uk-UA"/>
        </w:rPr>
      </w:pPr>
      <w:r w:rsidRPr="00D92D01">
        <w:rPr>
          <w:i/>
          <w:lang w:val="uk-UA"/>
        </w:rPr>
        <w:t xml:space="preserve"> </w:t>
      </w:r>
      <w:r>
        <w:rPr>
          <w:i/>
          <w:lang w:val="uk-UA"/>
        </w:rPr>
        <w:t>Зміст навчального матеріалу.</w:t>
      </w:r>
    </w:p>
    <w:p w:rsidR="00D92D01" w:rsidRDefault="00D92D01" w:rsidP="00811D47">
      <w:pPr>
        <w:pStyle w:val="a3"/>
        <w:tabs>
          <w:tab w:val="clear" w:pos="454"/>
          <w:tab w:val="left" w:pos="708"/>
        </w:tabs>
        <w:spacing w:line="240" w:lineRule="auto"/>
        <w:ind w:firstLine="284"/>
        <w:jc w:val="left"/>
        <w:rPr>
          <w:lang w:val="uk-UA"/>
        </w:rPr>
      </w:pPr>
      <w:r>
        <w:rPr>
          <w:lang w:val="uk-UA"/>
        </w:rPr>
        <w:t>Небесні світила й небесна сфера. Сузір’я.</w:t>
      </w:r>
    </w:p>
    <w:p w:rsidR="00D92D01" w:rsidRDefault="00D92D01" w:rsidP="00811D47">
      <w:pPr>
        <w:pStyle w:val="a3"/>
        <w:tabs>
          <w:tab w:val="clear" w:pos="454"/>
          <w:tab w:val="left" w:pos="708"/>
        </w:tabs>
        <w:spacing w:line="240" w:lineRule="auto"/>
        <w:ind w:firstLine="284"/>
        <w:jc w:val="left"/>
        <w:rPr>
          <w:lang w:val="uk-UA"/>
        </w:rPr>
      </w:pPr>
      <w:r>
        <w:rPr>
          <w:lang w:val="uk-UA"/>
        </w:rPr>
        <w:t>Зоряні величини. Визначення відстаней до небесних світил. Астрономія та визначення ча</w:t>
      </w:r>
      <w:r>
        <w:rPr>
          <w:lang w:val="uk-UA"/>
        </w:rPr>
        <w:softHyphen/>
        <w:t>су. Типи календарів. Небесні координати. Видимий рух Сонця. Видимі рухи планет. Закони Кеплера.</w:t>
      </w:r>
    </w:p>
    <w:p w:rsidR="00C165DC" w:rsidRDefault="008E692C" w:rsidP="00811D47">
      <w:pPr>
        <w:pStyle w:val="a3"/>
        <w:tabs>
          <w:tab w:val="clear" w:pos="454"/>
          <w:tab w:val="left" w:pos="708"/>
        </w:tabs>
        <w:spacing w:line="240" w:lineRule="auto"/>
        <w:ind w:firstLine="284"/>
        <w:jc w:val="left"/>
        <w:rPr>
          <w:b/>
          <w:i/>
          <w:lang w:val="uk-UA"/>
        </w:rPr>
      </w:pPr>
      <w:r w:rsidRPr="008E692C">
        <w:rPr>
          <w:b/>
          <w:i/>
          <w:lang w:val="uk-UA"/>
        </w:rPr>
        <w:t>Теоретичні відомості.</w:t>
      </w:r>
    </w:p>
    <w:p w:rsidR="00CD3507" w:rsidRDefault="00E4745E" w:rsidP="00811D47">
      <w:pPr>
        <w:pStyle w:val="a3"/>
        <w:tabs>
          <w:tab w:val="left" w:pos="708"/>
        </w:tabs>
        <w:ind w:firstLine="284"/>
        <w:rPr>
          <w:lang w:val="uk-UA"/>
        </w:rPr>
      </w:pPr>
      <w:r w:rsidRPr="00E4745E">
        <w:lastRenderedPageBreak/>
        <w:t>Небесна сфера</w:t>
      </w:r>
      <w:r>
        <w:rPr>
          <w:lang w:val="uk-UA"/>
        </w:rPr>
        <w:t xml:space="preserve"> - </w:t>
      </w:r>
      <w:r w:rsidRPr="00E4745E">
        <w:t xml:space="preserve">уявна сфера, в центрі якої знаходиться спостерігач і на яку спроектовано </w:t>
      </w:r>
      <w:proofErr w:type="gramStart"/>
      <w:r w:rsidRPr="00E4745E">
        <w:t>вс</w:t>
      </w:r>
      <w:proofErr w:type="gramEnd"/>
      <w:r w:rsidRPr="00E4745E">
        <w:t xml:space="preserve">і світила так, як він бачить їх у певний момент часу з </w:t>
      </w:r>
      <w:r w:rsidR="00CD3507">
        <w:rPr>
          <w:lang w:val="uk-UA"/>
        </w:rPr>
        <w:t>деяк</w:t>
      </w:r>
      <w:r w:rsidRPr="00E4745E">
        <w:t>ої точки простору.</w:t>
      </w:r>
      <w:r w:rsidR="00CD3507">
        <w:rPr>
          <w:lang w:val="uk-UA"/>
        </w:rPr>
        <w:t xml:space="preserve"> </w:t>
      </w:r>
      <w:r w:rsidRPr="00CD3507">
        <w:rPr>
          <w:lang w:val="uk-UA"/>
        </w:rPr>
        <w:t xml:space="preserve">Центр </w:t>
      </w:r>
      <w:r w:rsidR="00CD3507">
        <w:rPr>
          <w:lang w:val="uk-UA"/>
        </w:rPr>
        <w:t>н</w:t>
      </w:r>
      <w:r w:rsidR="00CD3507" w:rsidRPr="00CD3507">
        <w:rPr>
          <w:lang w:val="uk-UA"/>
        </w:rPr>
        <w:t>ебесн</w:t>
      </w:r>
      <w:r w:rsidR="00CD3507">
        <w:rPr>
          <w:lang w:val="uk-UA"/>
        </w:rPr>
        <w:t>ої</w:t>
      </w:r>
      <w:r w:rsidR="00CD3507" w:rsidRPr="00CD3507">
        <w:rPr>
          <w:lang w:val="uk-UA"/>
        </w:rPr>
        <w:t xml:space="preserve"> сфер</w:t>
      </w:r>
      <w:r w:rsidR="00CD3507">
        <w:rPr>
          <w:lang w:val="uk-UA"/>
        </w:rPr>
        <w:t>и</w:t>
      </w:r>
      <w:r w:rsidRPr="00CD3507">
        <w:rPr>
          <w:lang w:val="uk-UA"/>
        </w:rPr>
        <w:t xml:space="preserve"> збігається з оком спостерігача, радіус</w:t>
      </w:r>
      <w:r w:rsidR="00CD3507">
        <w:rPr>
          <w:lang w:val="uk-UA"/>
        </w:rPr>
        <w:t xml:space="preserve"> - </w:t>
      </w:r>
      <w:r w:rsidRPr="00CD3507">
        <w:rPr>
          <w:lang w:val="uk-UA"/>
        </w:rPr>
        <w:t>довільний</w:t>
      </w:r>
      <w:r w:rsidR="00CD3507">
        <w:rPr>
          <w:lang w:val="uk-UA"/>
        </w:rPr>
        <w:t>.</w:t>
      </w:r>
    </w:p>
    <w:p w:rsidR="00330640" w:rsidRDefault="00A868D1" w:rsidP="00811D47">
      <w:pPr>
        <w:pStyle w:val="a3"/>
        <w:tabs>
          <w:tab w:val="left" w:pos="708"/>
        </w:tabs>
        <w:ind w:firstLine="284"/>
        <w:rPr>
          <w:lang w:val="uk-UA"/>
        </w:rPr>
      </w:pPr>
      <w:r w:rsidRPr="00A868D1">
        <w:rPr>
          <w:lang w:val="uk-UA"/>
        </w:rPr>
        <w:t>Пог</w:t>
      </w:r>
      <w:r w:rsidR="00C165DC">
        <w:rPr>
          <w:lang w:val="uk-UA"/>
        </w:rPr>
        <w:t>о</w:t>
      </w:r>
      <w:r w:rsidRPr="00A868D1">
        <w:rPr>
          <w:lang w:val="uk-UA"/>
        </w:rPr>
        <w:t>дної ночі на небосхилі неозброєним оком налічують близько</w:t>
      </w:r>
      <w:r>
        <w:rPr>
          <w:lang w:val="uk-UA"/>
        </w:rPr>
        <w:t xml:space="preserve"> </w:t>
      </w:r>
      <w:r w:rsidRPr="00A868D1">
        <w:rPr>
          <w:lang w:val="uk-UA"/>
        </w:rPr>
        <w:t xml:space="preserve">3000 зір. </w:t>
      </w:r>
      <w:r w:rsidRPr="00A868D1">
        <w:t xml:space="preserve">Приблизно </w:t>
      </w:r>
      <w:proofErr w:type="gramStart"/>
      <w:r w:rsidRPr="00A868D1">
        <w:t>ст</w:t>
      </w:r>
      <w:proofErr w:type="gramEnd"/>
      <w:r w:rsidRPr="00A868D1">
        <w:t>ільки ж їх у цей момент знаходиться під</w:t>
      </w:r>
      <w:r>
        <w:rPr>
          <w:lang w:val="uk-UA"/>
        </w:rPr>
        <w:t xml:space="preserve"> </w:t>
      </w:r>
      <w:r w:rsidRPr="00A868D1">
        <w:t>горизонтом. Окремі групи найяскравіших зі</w:t>
      </w:r>
      <w:proofErr w:type="gramStart"/>
      <w:r w:rsidRPr="00A868D1">
        <w:t>р</w:t>
      </w:r>
      <w:proofErr w:type="gramEnd"/>
      <w:r w:rsidRPr="00A868D1">
        <w:t xml:space="preserve"> давні люди об'єднували в сузір'я.</w:t>
      </w:r>
      <w:r w:rsidR="00C165DC">
        <w:rPr>
          <w:lang w:val="uk-UA"/>
        </w:rPr>
        <w:t xml:space="preserve"> Всього існує 88 сузір’</w:t>
      </w:r>
      <w:r w:rsidR="00C165DC" w:rsidRPr="00C165DC">
        <w:rPr>
          <w:lang w:val="uk-UA"/>
        </w:rPr>
        <w:t>їв.</w:t>
      </w:r>
      <w:r w:rsidR="00C165DC">
        <w:rPr>
          <w:lang w:val="uk-UA"/>
        </w:rPr>
        <w:t xml:space="preserve"> </w:t>
      </w:r>
      <w:r w:rsidRPr="00A868D1">
        <w:rPr>
          <w:lang w:val="uk-UA"/>
        </w:rPr>
        <w:t xml:space="preserve"> У назвах сузір'їв вони відобразили свій побут і стиль мислення. Більшість їхніх назв, які використовуються й сьогодні </w:t>
      </w:r>
      <w:r w:rsidRPr="00C165DC">
        <w:rPr>
          <w:lang w:val="uk-UA"/>
        </w:rPr>
        <w:t>–</w:t>
      </w:r>
      <w:r>
        <w:rPr>
          <w:lang w:val="uk-UA"/>
        </w:rPr>
        <w:t xml:space="preserve"> </w:t>
      </w:r>
      <w:r w:rsidRPr="00A868D1">
        <w:rPr>
          <w:lang w:val="uk-UA"/>
        </w:rPr>
        <w:t>це</w:t>
      </w:r>
      <w:r>
        <w:rPr>
          <w:lang w:val="uk-UA"/>
        </w:rPr>
        <w:t xml:space="preserve"> </w:t>
      </w:r>
      <w:r w:rsidRPr="00A868D1">
        <w:rPr>
          <w:lang w:val="uk-UA"/>
        </w:rPr>
        <w:t>спадок від давніх греків</w:t>
      </w:r>
      <w:r w:rsidR="00C165DC">
        <w:rPr>
          <w:lang w:val="uk-UA"/>
        </w:rPr>
        <w:t>.</w:t>
      </w:r>
      <w:r w:rsidR="00330640">
        <w:rPr>
          <w:lang w:val="uk-UA"/>
        </w:rPr>
        <w:t xml:space="preserve"> </w:t>
      </w:r>
    </w:p>
    <w:p w:rsidR="00C165DC" w:rsidRDefault="00330640" w:rsidP="00811D47">
      <w:pPr>
        <w:spacing w:after="0" w:line="240" w:lineRule="auto"/>
        <w:ind w:firstLine="284"/>
        <w:rPr>
          <w:rFonts w:ascii="Times New Roman" w:eastAsia="Times New Roman" w:hAnsi="Times New Roman" w:cs="Times New Roman"/>
          <w:sz w:val="20"/>
          <w:szCs w:val="20"/>
          <w:lang w:val="uk-UA" w:eastAsia="uk-UA"/>
        </w:rPr>
      </w:pPr>
      <w:r>
        <w:rPr>
          <w:rFonts w:ascii="Times New Roman" w:eastAsia="Times New Roman" w:hAnsi="Times New Roman" w:cs="Times New Roman"/>
          <w:sz w:val="20"/>
          <w:szCs w:val="20"/>
          <w:lang w:val="uk-UA"/>
        </w:rPr>
        <w:t>С</w:t>
      </w:r>
      <w:r w:rsidRPr="00C165DC">
        <w:rPr>
          <w:rFonts w:ascii="Times New Roman" w:eastAsia="Times New Roman" w:hAnsi="Times New Roman" w:cs="Times New Roman"/>
          <w:sz w:val="20"/>
          <w:szCs w:val="20"/>
          <w:lang w:eastAsia="uk-UA"/>
        </w:rPr>
        <w:t>узір'</w:t>
      </w:r>
      <w:r>
        <w:rPr>
          <w:rFonts w:ascii="Times New Roman" w:eastAsia="Times New Roman" w:hAnsi="Times New Roman" w:cs="Times New Roman"/>
          <w:sz w:val="20"/>
          <w:szCs w:val="20"/>
          <w:lang w:val="uk-UA" w:eastAsia="uk-UA"/>
        </w:rPr>
        <w:t>я називали: 1) за предметами на які вони схожі (</w:t>
      </w:r>
      <w:r w:rsidR="00F4035E">
        <w:rPr>
          <w:rFonts w:ascii="Times New Roman" w:eastAsia="Times New Roman" w:hAnsi="Times New Roman" w:cs="Times New Roman"/>
          <w:sz w:val="20"/>
          <w:szCs w:val="20"/>
          <w:lang w:val="uk-UA" w:eastAsia="uk-UA"/>
        </w:rPr>
        <w:t>Т</w:t>
      </w:r>
      <w:r>
        <w:rPr>
          <w:rFonts w:ascii="Times New Roman" w:eastAsia="Times New Roman" w:hAnsi="Times New Roman" w:cs="Times New Roman"/>
          <w:sz w:val="20"/>
          <w:szCs w:val="20"/>
          <w:lang w:val="uk-UA" w:eastAsia="uk-UA"/>
        </w:rPr>
        <w:t xml:space="preserve">рикутник, </w:t>
      </w:r>
      <w:r w:rsidR="00F4035E">
        <w:rPr>
          <w:rFonts w:ascii="Times New Roman" w:eastAsia="Times New Roman" w:hAnsi="Times New Roman" w:cs="Times New Roman"/>
          <w:sz w:val="20"/>
          <w:szCs w:val="20"/>
          <w:lang w:val="uk-UA" w:eastAsia="uk-UA"/>
        </w:rPr>
        <w:t>Т</w:t>
      </w:r>
      <w:r>
        <w:rPr>
          <w:rFonts w:ascii="Times New Roman" w:eastAsia="Times New Roman" w:hAnsi="Times New Roman" w:cs="Times New Roman"/>
          <w:sz w:val="20"/>
          <w:szCs w:val="20"/>
          <w:lang w:val="uk-UA" w:eastAsia="uk-UA"/>
        </w:rPr>
        <w:t>ерези</w:t>
      </w:r>
      <w:r w:rsidR="0034661E">
        <w:rPr>
          <w:rFonts w:ascii="Times New Roman" w:eastAsia="Times New Roman" w:hAnsi="Times New Roman" w:cs="Times New Roman"/>
          <w:sz w:val="20"/>
          <w:szCs w:val="20"/>
          <w:lang w:val="uk-UA" w:eastAsia="uk-UA"/>
        </w:rPr>
        <w:t xml:space="preserve"> і т.д.</w:t>
      </w:r>
      <w:r>
        <w:rPr>
          <w:rFonts w:ascii="Times New Roman" w:eastAsia="Times New Roman" w:hAnsi="Times New Roman" w:cs="Times New Roman"/>
          <w:sz w:val="20"/>
          <w:szCs w:val="20"/>
          <w:lang w:val="uk-UA" w:eastAsia="uk-UA"/>
        </w:rPr>
        <w:t>),</w:t>
      </w:r>
    </w:p>
    <w:p w:rsidR="00330640" w:rsidRDefault="00330640" w:rsidP="00811D47">
      <w:pPr>
        <w:spacing w:after="0" w:line="240" w:lineRule="auto"/>
        <w:ind w:firstLine="284"/>
        <w:rPr>
          <w:rFonts w:ascii="Times New Roman" w:eastAsia="Times New Roman" w:hAnsi="Times New Roman" w:cs="Times New Roman"/>
          <w:sz w:val="20"/>
          <w:szCs w:val="20"/>
          <w:lang w:val="uk-UA" w:eastAsia="uk-UA"/>
        </w:rPr>
      </w:pPr>
      <w:r>
        <w:rPr>
          <w:rFonts w:ascii="Times New Roman" w:eastAsia="Times New Roman" w:hAnsi="Times New Roman" w:cs="Times New Roman"/>
          <w:sz w:val="20"/>
          <w:szCs w:val="20"/>
          <w:lang w:val="uk-UA" w:eastAsia="uk-UA"/>
        </w:rPr>
        <w:t>2) назвами тварин (</w:t>
      </w:r>
      <w:r w:rsidR="00F4035E">
        <w:rPr>
          <w:rFonts w:ascii="Times New Roman" w:eastAsia="Times New Roman" w:hAnsi="Times New Roman" w:cs="Times New Roman"/>
          <w:sz w:val="20"/>
          <w:szCs w:val="20"/>
          <w:lang w:val="uk-UA" w:eastAsia="uk-UA"/>
        </w:rPr>
        <w:t>Л</w:t>
      </w:r>
      <w:r>
        <w:rPr>
          <w:rFonts w:ascii="Times New Roman" w:eastAsia="Times New Roman" w:hAnsi="Times New Roman" w:cs="Times New Roman"/>
          <w:sz w:val="20"/>
          <w:szCs w:val="20"/>
          <w:lang w:val="uk-UA" w:eastAsia="uk-UA"/>
        </w:rPr>
        <w:t xml:space="preserve">ев, </w:t>
      </w:r>
      <w:r w:rsidR="00F4035E">
        <w:rPr>
          <w:rFonts w:ascii="Times New Roman" w:eastAsia="Times New Roman" w:hAnsi="Times New Roman" w:cs="Times New Roman"/>
          <w:sz w:val="20"/>
          <w:szCs w:val="20"/>
          <w:lang w:val="uk-UA" w:eastAsia="uk-UA"/>
        </w:rPr>
        <w:t>К</w:t>
      </w:r>
      <w:r>
        <w:rPr>
          <w:rFonts w:ascii="Times New Roman" w:eastAsia="Times New Roman" w:hAnsi="Times New Roman" w:cs="Times New Roman"/>
          <w:sz w:val="20"/>
          <w:szCs w:val="20"/>
          <w:lang w:val="uk-UA" w:eastAsia="uk-UA"/>
        </w:rPr>
        <w:t>озеріг</w:t>
      </w:r>
      <w:r w:rsidR="00F4035E">
        <w:rPr>
          <w:rFonts w:ascii="Times New Roman" w:eastAsia="Times New Roman" w:hAnsi="Times New Roman" w:cs="Times New Roman"/>
          <w:sz w:val="20"/>
          <w:szCs w:val="20"/>
          <w:lang w:val="uk-UA" w:eastAsia="uk-UA"/>
        </w:rPr>
        <w:t>, Овен</w:t>
      </w:r>
      <w:r w:rsidR="0034661E">
        <w:rPr>
          <w:rFonts w:ascii="Times New Roman" w:eastAsia="Times New Roman" w:hAnsi="Times New Roman" w:cs="Times New Roman"/>
          <w:sz w:val="20"/>
          <w:szCs w:val="20"/>
          <w:lang w:val="uk-UA" w:eastAsia="uk-UA"/>
        </w:rPr>
        <w:t xml:space="preserve"> і т. д.</w:t>
      </w:r>
      <w:r>
        <w:rPr>
          <w:rFonts w:ascii="Times New Roman" w:eastAsia="Times New Roman" w:hAnsi="Times New Roman" w:cs="Times New Roman"/>
          <w:sz w:val="20"/>
          <w:szCs w:val="20"/>
          <w:lang w:val="uk-UA" w:eastAsia="uk-UA"/>
        </w:rPr>
        <w:t>),</w:t>
      </w:r>
    </w:p>
    <w:p w:rsidR="00330640" w:rsidRPr="00A868D1" w:rsidRDefault="00330640" w:rsidP="00811D47">
      <w:pPr>
        <w:spacing w:after="0" w:line="240" w:lineRule="auto"/>
        <w:ind w:firstLine="284"/>
        <w:rPr>
          <w:rFonts w:ascii="Arial" w:eastAsia="Times New Roman" w:hAnsi="Arial" w:cs="Arial"/>
          <w:sz w:val="30"/>
          <w:szCs w:val="30"/>
          <w:lang w:val="uk-UA"/>
        </w:rPr>
      </w:pPr>
      <w:r>
        <w:rPr>
          <w:rFonts w:ascii="Times New Roman" w:eastAsia="Times New Roman" w:hAnsi="Times New Roman" w:cs="Times New Roman"/>
          <w:sz w:val="20"/>
          <w:szCs w:val="20"/>
          <w:lang w:val="uk-UA" w:eastAsia="uk-UA"/>
        </w:rPr>
        <w:t>3) іменами героїв грецької міфології(Пегас, Андромеда</w:t>
      </w:r>
      <w:r w:rsidR="0034661E">
        <w:rPr>
          <w:rFonts w:ascii="Times New Roman" w:eastAsia="Times New Roman" w:hAnsi="Times New Roman" w:cs="Times New Roman"/>
          <w:sz w:val="20"/>
          <w:szCs w:val="20"/>
          <w:lang w:val="uk-UA" w:eastAsia="uk-UA"/>
        </w:rPr>
        <w:t xml:space="preserve"> і т. д.</w:t>
      </w:r>
      <w:r>
        <w:rPr>
          <w:rFonts w:ascii="Times New Roman" w:eastAsia="Times New Roman" w:hAnsi="Times New Roman" w:cs="Times New Roman"/>
          <w:sz w:val="20"/>
          <w:szCs w:val="20"/>
          <w:lang w:val="uk-UA" w:eastAsia="uk-UA"/>
        </w:rPr>
        <w:t>)</w:t>
      </w:r>
      <w:r w:rsidR="00F4035E">
        <w:rPr>
          <w:rFonts w:ascii="Times New Roman" w:eastAsia="Times New Roman" w:hAnsi="Times New Roman" w:cs="Times New Roman"/>
          <w:sz w:val="20"/>
          <w:szCs w:val="20"/>
          <w:lang w:val="uk-UA" w:eastAsia="uk-UA"/>
        </w:rPr>
        <w:t>.</w:t>
      </w:r>
    </w:p>
    <w:p w:rsidR="00D92D01" w:rsidRPr="00C165DC" w:rsidRDefault="00A868D1" w:rsidP="00811D47">
      <w:pPr>
        <w:spacing w:after="0" w:line="240" w:lineRule="auto"/>
        <w:ind w:firstLine="284"/>
        <w:rPr>
          <w:lang w:val="uk-UA"/>
        </w:rPr>
      </w:pPr>
      <w:r w:rsidRPr="00A868D1">
        <w:rPr>
          <w:rFonts w:ascii="Times New Roman" w:eastAsia="Times New Roman" w:hAnsi="Times New Roman" w:cs="Times New Roman"/>
          <w:sz w:val="20"/>
          <w:szCs w:val="20"/>
          <w:lang w:val="uk-UA"/>
        </w:rPr>
        <w:t>Отже</w:t>
      </w:r>
      <w:r w:rsidR="00E4745E">
        <w:rPr>
          <w:rFonts w:ascii="Times New Roman" w:eastAsia="Times New Roman" w:hAnsi="Times New Roman" w:cs="Times New Roman"/>
          <w:sz w:val="20"/>
          <w:szCs w:val="20"/>
          <w:lang w:val="uk-UA"/>
        </w:rPr>
        <w:t>,</w:t>
      </w:r>
      <w:r w:rsidRPr="00A868D1">
        <w:rPr>
          <w:rFonts w:ascii="Times New Roman" w:eastAsia="Times New Roman" w:hAnsi="Times New Roman" w:cs="Times New Roman"/>
          <w:sz w:val="20"/>
          <w:szCs w:val="20"/>
          <w:lang w:val="uk-UA"/>
        </w:rPr>
        <w:t xml:space="preserve"> сузір'я —</w:t>
      </w:r>
      <w:r>
        <w:rPr>
          <w:rFonts w:ascii="Times New Roman" w:eastAsia="Times New Roman" w:hAnsi="Times New Roman" w:cs="Times New Roman"/>
          <w:sz w:val="20"/>
          <w:szCs w:val="20"/>
          <w:lang w:val="uk-UA"/>
        </w:rPr>
        <w:t xml:space="preserve"> </w:t>
      </w:r>
      <w:r w:rsidRPr="00A868D1">
        <w:rPr>
          <w:rFonts w:ascii="Times New Roman" w:eastAsia="Times New Roman" w:hAnsi="Times New Roman" w:cs="Times New Roman"/>
          <w:sz w:val="20"/>
          <w:szCs w:val="20"/>
          <w:lang w:val="uk-UA"/>
        </w:rPr>
        <w:t>це ділянки, на які</w:t>
      </w:r>
      <w:r>
        <w:rPr>
          <w:rFonts w:ascii="Times New Roman" w:eastAsia="Times New Roman" w:hAnsi="Times New Roman" w:cs="Times New Roman"/>
          <w:sz w:val="20"/>
          <w:szCs w:val="20"/>
          <w:lang w:val="uk-UA"/>
        </w:rPr>
        <w:t xml:space="preserve"> </w:t>
      </w:r>
      <w:r w:rsidRPr="00A868D1">
        <w:rPr>
          <w:rFonts w:ascii="Times New Roman" w:eastAsia="Times New Roman" w:hAnsi="Times New Roman" w:cs="Times New Roman"/>
          <w:sz w:val="20"/>
          <w:szCs w:val="20"/>
          <w:lang w:val="uk-UA"/>
        </w:rPr>
        <w:t>поділено зоряне небо для зручності в орієнтуванні.</w:t>
      </w:r>
    </w:p>
    <w:p w:rsidR="00C165DC" w:rsidRPr="00C165DC" w:rsidRDefault="00C165DC" w:rsidP="00811D47">
      <w:pPr>
        <w:pStyle w:val="a3"/>
        <w:tabs>
          <w:tab w:val="left" w:pos="708"/>
        </w:tabs>
        <w:ind w:firstLine="284"/>
      </w:pPr>
      <w:r w:rsidRPr="00C165DC">
        <w:t xml:space="preserve">Сузір'я, через які здійснюється видимий </w:t>
      </w:r>
      <w:proofErr w:type="gramStart"/>
      <w:r w:rsidRPr="00C165DC">
        <w:t>р</w:t>
      </w:r>
      <w:proofErr w:type="gramEnd"/>
      <w:r w:rsidRPr="00C165DC">
        <w:t>ічний рух Сонця на небі, називаються зодіакальними (від гр</w:t>
      </w:r>
      <w:r>
        <w:rPr>
          <w:lang w:val="uk-UA"/>
        </w:rPr>
        <w:t xml:space="preserve">ецького - </w:t>
      </w:r>
      <w:r w:rsidRPr="00C165DC">
        <w:t xml:space="preserve">тварина, оскільки значна частина з них має назви тварин). Кожне таке сузір'я позначається </w:t>
      </w:r>
      <w:proofErr w:type="gramStart"/>
      <w:r w:rsidRPr="00C165DC">
        <w:t>спец</w:t>
      </w:r>
      <w:proofErr w:type="gramEnd"/>
      <w:r w:rsidRPr="00C165DC">
        <w:t xml:space="preserve">іальним </w:t>
      </w:r>
      <w:r>
        <w:rPr>
          <w:lang w:val="uk-UA"/>
        </w:rPr>
        <w:t>з</w:t>
      </w:r>
      <w:r w:rsidRPr="00C165DC">
        <w:t>наком.</w:t>
      </w:r>
    </w:p>
    <w:p w:rsidR="00D92D01" w:rsidRPr="00A868D1" w:rsidRDefault="00D92D01" w:rsidP="00811D47">
      <w:pPr>
        <w:pStyle w:val="a3"/>
        <w:tabs>
          <w:tab w:val="clear" w:pos="454"/>
          <w:tab w:val="left" w:pos="708"/>
        </w:tabs>
        <w:spacing w:line="240" w:lineRule="auto"/>
        <w:ind w:firstLine="284"/>
        <w:jc w:val="left"/>
      </w:pPr>
    </w:p>
    <w:p w:rsidR="00811D47" w:rsidRDefault="00811D47" w:rsidP="00811D47">
      <w:pPr>
        <w:pStyle w:val="TableTexttema"/>
        <w:tabs>
          <w:tab w:val="clear" w:pos="283"/>
          <w:tab w:val="clear" w:pos="567"/>
          <w:tab w:val="left" w:pos="708"/>
        </w:tabs>
        <w:spacing w:before="0" w:after="0" w:line="240" w:lineRule="auto"/>
        <w:ind w:left="0" w:right="0" w:firstLine="284"/>
        <w:jc w:val="left"/>
        <w:rPr>
          <w:lang w:val="uk-UA"/>
        </w:rPr>
      </w:pPr>
      <w:r>
        <w:rPr>
          <w:lang w:val="uk-UA"/>
        </w:rPr>
        <w:t>З даної теми учень (учениця):</w:t>
      </w:r>
    </w:p>
    <w:p w:rsidR="00811D47" w:rsidRDefault="00811D47" w:rsidP="00811D47">
      <w:pPr>
        <w:pStyle w:val="BodyText1"/>
        <w:tabs>
          <w:tab w:val="clear" w:pos="454"/>
          <w:tab w:val="left" w:pos="708"/>
        </w:tabs>
        <w:spacing w:line="240" w:lineRule="auto"/>
        <w:ind w:firstLine="284"/>
        <w:jc w:val="left"/>
        <w:rPr>
          <w:lang w:val="uk-UA"/>
        </w:rPr>
      </w:pPr>
      <w:r>
        <w:rPr>
          <w:i/>
          <w:iCs/>
          <w:lang w:val="uk-UA"/>
        </w:rPr>
        <w:t xml:space="preserve">називає: </w:t>
      </w:r>
      <w:r>
        <w:rPr>
          <w:lang w:val="uk-UA"/>
        </w:rPr>
        <w:t>характерні сузір’я зоряного неба; точки й лінії небесної сфери; одиниці вимірювання відстаней в астроно</w:t>
      </w:r>
      <w:r>
        <w:rPr>
          <w:lang w:val="uk-UA"/>
        </w:rPr>
        <w:softHyphen/>
        <w:t>мії; небесні координати;</w:t>
      </w:r>
    </w:p>
    <w:p w:rsidR="00811D47" w:rsidRDefault="00811D47" w:rsidP="00811D47">
      <w:pPr>
        <w:pStyle w:val="BodyText1"/>
        <w:tabs>
          <w:tab w:val="clear" w:pos="454"/>
          <w:tab w:val="left" w:pos="708"/>
        </w:tabs>
        <w:spacing w:line="240" w:lineRule="auto"/>
        <w:ind w:firstLine="284"/>
        <w:jc w:val="left"/>
        <w:rPr>
          <w:lang w:val="uk-UA"/>
        </w:rPr>
      </w:pPr>
      <w:r>
        <w:rPr>
          <w:i/>
          <w:iCs/>
          <w:lang w:val="uk-UA"/>
        </w:rPr>
        <w:t>наводить приклади:</w:t>
      </w:r>
      <w:r>
        <w:rPr>
          <w:lang w:val="uk-UA"/>
        </w:rPr>
        <w:t xml:space="preserve"> небесних світил; походження назв су</w:t>
      </w:r>
      <w:r>
        <w:rPr>
          <w:lang w:val="uk-UA"/>
        </w:rPr>
        <w:softHyphen/>
        <w:t>зір’їв;</w:t>
      </w:r>
    </w:p>
    <w:p w:rsidR="00811D47" w:rsidRDefault="00811D47" w:rsidP="00811D47">
      <w:pPr>
        <w:pStyle w:val="BodyText1"/>
        <w:ind w:firstLine="284"/>
        <w:jc w:val="left"/>
        <w:rPr>
          <w:color w:val="000000"/>
          <w:lang w:val="uk-UA"/>
        </w:rPr>
      </w:pPr>
      <w:r>
        <w:rPr>
          <w:i/>
          <w:iCs/>
          <w:color w:val="000000"/>
          <w:lang w:val="uk-UA"/>
        </w:rPr>
        <w:t xml:space="preserve">розрізняє: </w:t>
      </w:r>
      <w:r>
        <w:rPr>
          <w:color w:val="000000"/>
          <w:lang w:val="uk-UA"/>
        </w:rPr>
        <w:t>місцевий, поясний і всесвітній час; типи календарів;</w:t>
      </w:r>
    </w:p>
    <w:p w:rsidR="00811D47" w:rsidRDefault="00811D47" w:rsidP="00811D47">
      <w:pPr>
        <w:pStyle w:val="BodyText1"/>
        <w:tabs>
          <w:tab w:val="clear" w:pos="454"/>
          <w:tab w:val="left" w:pos="708"/>
        </w:tabs>
        <w:spacing w:line="240" w:lineRule="auto"/>
        <w:ind w:firstLine="284"/>
        <w:jc w:val="left"/>
        <w:rPr>
          <w:lang w:val="uk-UA"/>
        </w:rPr>
      </w:pPr>
      <w:r>
        <w:rPr>
          <w:i/>
          <w:iCs/>
          <w:lang w:val="uk-UA"/>
        </w:rPr>
        <w:t>пояснює:</w:t>
      </w:r>
      <w:r>
        <w:rPr>
          <w:lang w:val="uk-UA"/>
        </w:rPr>
        <w:t xml:space="preserve"> причини видимих рухів світил по небесній сфері; позначення зір відповідно до їхніх видимих зоряних величин; принцип визначення відстаней до небесних світил; визначення тривалості доби та календарного року за астрономічними спос</w:t>
      </w:r>
      <w:r>
        <w:rPr>
          <w:lang w:val="uk-UA"/>
        </w:rPr>
        <w:softHyphen/>
        <w:t>тереженнями; поділ планет Сонячної системи на нижні та верх</w:t>
      </w:r>
      <w:r>
        <w:rPr>
          <w:lang w:val="uk-UA"/>
        </w:rPr>
        <w:softHyphen/>
        <w:t>ні;</w:t>
      </w:r>
    </w:p>
    <w:p w:rsidR="00811D47" w:rsidRDefault="00811D47" w:rsidP="00811D47">
      <w:pPr>
        <w:pStyle w:val="BodyText1"/>
        <w:tabs>
          <w:tab w:val="clear" w:pos="454"/>
          <w:tab w:val="left" w:pos="708"/>
        </w:tabs>
        <w:spacing w:line="240" w:lineRule="auto"/>
        <w:ind w:firstLine="284"/>
        <w:jc w:val="left"/>
        <w:rPr>
          <w:lang w:val="uk-UA"/>
        </w:rPr>
      </w:pPr>
      <w:r>
        <w:rPr>
          <w:i/>
          <w:iCs/>
          <w:lang w:val="uk-UA"/>
        </w:rPr>
        <w:t>формулює:</w:t>
      </w:r>
      <w:r>
        <w:rPr>
          <w:lang w:val="uk-UA"/>
        </w:rPr>
        <w:t xml:space="preserve"> закони Кеплера;</w:t>
      </w:r>
    </w:p>
    <w:p w:rsidR="00811D47" w:rsidRDefault="00811D47" w:rsidP="00811D47">
      <w:pPr>
        <w:pStyle w:val="BodyText1"/>
        <w:tabs>
          <w:tab w:val="clear" w:pos="454"/>
          <w:tab w:val="left" w:pos="708"/>
        </w:tabs>
        <w:spacing w:line="240" w:lineRule="auto"/>
        <w:ind w:firstLine="284"/>
        <w:jc w:val="left"/>
        <w:rPr>
          <w:lang w:val="uk-UA"/>
        </w:rPr>
      </w:pPr>
      <w:r>
        <w:rPr>
          <w:i/>
          <w:iCs/>
          <w:lang w:val="uk-UA"/>
        </w:rPr>
        <w:t>спостерігає</w:t>
      </w:r>
      <w:r>
        <w:rPr>
          <w:lang w:val="uk-UA"/>
        </w:rPr>
        <w:t>: зміну вигляду зоряного неба впродовж року;</w:t>
      </w:r>
    </w:p>
    <w:p w:rsidR="00811D47" w:rsidRDefault="00811D47" w:rsidP="00811D47">
      <w:pPr>
        <w:pStyle w:val="BodyText1"/>
        <w:tabs>
          <w:tab w:val="clear" w:pos="454"/>
          <w:tab w:val="left" w:pos="708"/>
        </w:tabs>
        <w:spacing w:line="240" w:lineRule="auto"/>
        <w:ind w:firstLine="284"/>
        <w:jc w:val="left"/>
        <w:rPr>
          <w:lang w:val="uk-UA"/>
        </w:rPr>
      </w:pPr>
      <w:r>
        <w:rPr>
          <w:i/>
          <w:iCs/>
          <w:lang w:val="uk-UA"/>
        </w:rPr>
        <w:t>користується</w:t>
      </w:r>
      <w:r>
        <w:rPr>
          <w:lang w:val="uk-UA"/>
        </w:rPr>
        <w:t>: рухомою картою зоряного неба;</w:t>
      </w:r>
    </w:p>
    <w:p w:rsidR="00811D47" w:rsidRDefault="00811D47" w:rsidP="00811D47">
      <w:pPr>
        <w:pStyle w:val="BodyText1"/>
        <w:tabs>
          <w:tab w:val="clear" w:pos="454"/>
          <w:tab w:val="left" w:pos="708"/>
        </w:tabs>
        <w:spacing w:line="240" w:lineRule="auto"/>
        <w:ind w:firstLine="284"/>
        <w:jc w:val="left"/>
        <w:rPr>
          <w:lang w:val="uk-UA"/>
        </w:rPr>
      </w:pPr>
      <w:r>
        <w:rPr>
          <w:i/>
          <w:iCs/>
          <w:lang w:val="uk-UA"/>
        </w:rPr>
        <w:t>орієнтується:</w:t>
      </w:r>
      <w:r>
        <w:rPr>
          <w:lang w:val="uk-UA"/>
        </w:rPr>
        <w:t xml:space="preserve"> на місцевості за Сонцем і Полярною зорею;</w:t>
      </w:r>
    </w:p>
    <w:p w:rsidR="00811D47" w:rsidRDefault="00811D47" w:rsidP="00811D47">
      <w:pPr>
        <w:pStyle w:val="BodyText1"/>
        <w:tabs>
          <w:tab w:val="clear" w:pos="454"/>
          <w:tab w:val="left" w:pos="708"/>
        </w:tabs>
        <w:spacing w:line="240" w:lineRule="auto"/>
        <w:ind w:firstLine="284"/>
        <w:jc w:val="left"/>
        <w:rPr>
          <w:lang w:val="uk-UA"/>
        </w:rPr>
      </w:pPr>
      <w:r>
        <w:rPr>
          <w:i/>
          <w:iCs/>
          <w:lang w:val="uk-UA"/>
        </w:rPr>
        <w:t>показує:</w:t>
      </w:r>
      <w:r>
        <w:rPr>
          <w:lang w:val="uk-UA"/>
        </w:rPr>
        <w:t xml:space="preserve"> характерні сузір’я; найяскравіші зорі неба (Сіріус, Вега, Спіка, Арктур).</w:t>
      </w:r>
    </w:p>
    <w:p w:rsidR="00811D47" w:rsidRDefault="00811D47" w:rsidP="00811D47">
      <w:pPr>
        <w:pStyle w:val="TableTexttema"/>
        <w:tabs>
          <w:tab w:val="clear" w:pos="283"/>
          <w:tab w:val="clear" w:pos="567"/>
          <w:tab w:val="left" w:pos="708"/>
        </w:tabs>
        <w:spacing w:before="0" w:after="0" w:line="240" w:lineRule="auto"/>
        <w:ind w:left="0" w:right="0" w:firstLine="284"/>
        <w:jc w:val="left"/>
        <w:rPr>
          <w:lang w:val="uk-UA"/>
        </w:rPr>
      </w:pPr>
    </w:p>
    <w:p w:rsidR="00D92D01" w:rsidRDefault="00D92D01" w:rsidP="00811D47">
      <w:pPr>
        <w:pStyle w:val="a3"/>
        <w:tabs>
          <w:tab w:val="clear" w:pos="454"/>
          <w:tab w:val="left" w:pos="708"/>
        </w:tabs>
        <w:spacing w:line="240" w:lineRule="auto"/>
        <w:ind w:firstLine="284"/>
        <w:jc w:val="left"/>
        <w:rPr>
          <w:lang w:val="uk-UA"/>
        </w:rPr>
      </w:pPr>
    </w:p>
    <w:p w:rsidR="00D92D01" w:rsidRDefault="00D92D01" w:rsidP="00811D47">
      <w:pPr>
        <w:pStyle w:val="TableTexttema"/>
        <w:tabs>
          <w:tab w:val="clear" w:pos="283"/>
          <w:tab w:val="clear" w:pos="567"/>
          <w:tab w:val="left" w:pos="708"/>
        </w:tabs>
        <w:spacing w:before="0" w:after="0" w:line="240" w:lineRule="auto"/>
        <w:ind w:left="0" w:right="0" w:firstLine="284"/>
        <w:jc w:val="left"/>
        <w:rPr>
          <w:lang w:val="uk-UA"/>
        </w:rPr>
      </w:pPr>
      <w:r>
        <w:rPr>
          <w:b w:val="0"/>
          <w:bCs w:val="0"/>
          <w:lang w:val="uk-UA"/>
        </w:rPr>
        <w:t xml:space="preserve">Тема 3. </w:t>
      </w:r>
      <w:r>
        <w:rPr>
          <w:lang w:val="uk-UA"/>
        </w:rPr>
        <w:t>МЕТОДИ</w:t>
      </w:r>
      <w:r w:rsidR="008E692C">
        <w:rPr>
          <w:lang w:val="uk-UA"/>
        </w:rPr>
        <w:t xml:space="preserve"> ТА ЗАСОБИ АСТРОНОМІЧНИХ ДОС</w:t>
      </w:r>
      <w:r>
        <w:rPr>
          <w:lang w:val="uk-UA"/>
        </w:rPr>
        <w:t>ЛІДЖЕНЬ</w:t>
      </w:r>
    </w:p>
    <w:p w:rsidR="00D92D01" w:rsidRPr="00D92D01" w:rsidRDefault="00D92D01" w:rsidP="00811D47">
      <w:pPr>
        <w:pStyle w:val="a3"/>
        <w:tabs>
          <w:tab w:val="clear" w:pos="454"/>
          <w:tab w:val="left" w:pos="708"/>
        </w:tabs>
        <w:spacing w:line="240" w:lineRule="auto"/>
        <w:ind w:firstLine="284"/>
        <w:jc w:val="left"/>
        <w:rPr>
          <w:b/>
          <w:i/>
          <w:lang w:val="uk-UA"/>
        </w:rPr>
      </w:pPr>
      <w:r w:rsidRPr="00D92D01">
        <w:rPr>
          <w:b/>
          <w:i/>
          <w:lang w:val="uk-UA"/>
        </w:rPr>
        <w:t>Зміст навчального матеріалу.</w:t>
      </w:r>
    </w:p>
    <w:p w:rsidR="00D92D01" w:rsidRDefault="00D92D01" w:rsidP="00811D47">
      <w:pPr>
        <w:pStyle w:val="a3"/>
        <w:tabs>
          <w:tab w:val="clear" w:pos="454"/>
          <w:tab w:val="left" w:pos="708"/>
        </w:tabs>
        <w:spacing w:line="240" w:lineRule="auto"/>
        <w:ind w:firstLine="284"/>
        <w:jc w:val="left"/>
        <w:rPr>
          <w:lang w:val="uk-UA"/>
        </w:rPr>
      </w:pPr>
      <w:r>
        <w:rPr>
          <w:lang w:val="uk-UA"/>
        </w:rPr>
        <w:t xml:space="preserve">Випромінювання небесних світил. Методи астрономічних спостережень. Принцип дії і будова оптичного та радіотелескопа. Приймачі випромінювання. Застосування в телескопобудуванні досягнень техніки і технологій. Сучасні наземні й космічні телескопи. Астрономічні обсерваторії. </w:t>
      </w:r>
    </w:p>
    <w:p w:rsidR="008E692C" w:rsidRDefault="008E692C" w:rsidP="00811D47">
      <w:pPr>
        <w:pStyle w:val="a3"/>
        <w:tabs>
          <w:tab w:val="clear" w:pos="454"/>
          <w:tab w:val="left" w:pos="708"/>
        </w:tabs>
        <w:spacing w:line="240" w:lineRule="auto"/>
        <w:ind w:firstLine="284"/>
        <w:jc w:val="left"/>
        <w:rPr>
          <w:b/>
          <w:i/>
          <w:lang w:val="uk-UA"/>
        </w:rPr>
      </w:pPr>
      <w:r w:rsidRPr="008E692C">
        <w:rPr>
          <w:b/>
          <w:i/>
          <w:lang w:val="uk-UA"/>
        </w:rPr>
        <w:t>Теоретичні відомості.</w:t>
      </w:r>
    </w:p>
    <w:p w:rsidR="00494AE4" w:rsidRPr="00494AE4" w:rsidRDefault="00494AE4" w:rsidP="00811D47">
      <w:pPr>
        <w:pStyle w:val="a3"/>
        <w:tabs>
          <w:tab w:val="clear" w:pos="454"/>
          <w:tab w:val="left" w:pos="708"/>
        </w:tabs>
        <w:spacing w:line="240" w:lineRule="auto"/>
        <w:ind w:firstLine="284"/>
        <w:jc w:val="left"/>
        <w:rPr>
          <w:bCs/>
          <w:lang w:val="uk-UA"/>
        </w:rPr>
      </w:pPr>
      <w:r w:rsidRPr="00494AE4">
        <w:rPr>
          <w:bCs/>
          <w:lang w:val="uk-UA"/>
        </w:rPr>
        <w:t>Оскільки астрономічні об'єкти здатні випромінювати весь спектр електромагнітних хвиль, то й сучасні телескопи здатні приймати випромінювання різних діапазонів ЕМ-хвиль:</w:t>
      </w:r>
    </w:p>
    <w:p w:rsidR="005E6BAD" w:rsidRPr="00494AE4" w:rsidRDefault="00811D47" w:rsidP="00811D47">
      <w:pPr>
        <w:pStyle w:val="a3"/>
        <w:numPr>
          <w:ilvl w:val="0"/>
          <w:numId w:val="3"/>
        </w:numPr>
        <w:tabs>
          <w:tab w:val="clear" w:pos="720"/>
          <w:tab w:val="left" w:pos="708"/>
        </w:tabs>
        <w:ind w:firstLine="284"/>
      </w:pPr>
      <w:r w:rsidRPr="00494AE4">
        <w:rPr>
          <w:bCs/>
          <w:lang w:val="uk-UA"/>
        </w:rPr>
        <w:t xml:space="preserve">Видиме світло (390 – 760 нм </w:t>
      </w:r>
      <w:r w:rsidR="00494AE4">
        <w:rPr>
          <w:bCs/>
          <w:lang w:val="uk-UA"/>
        </w:rPr>
        <w:t>)</w:t>
      </w:r>
    </w:p>
    <w:p w:rsidR="005E6BAD" w:rsidRPr="00494AE4" w:rsidRDefault="00811D47" w:rsidP="00811D47">
      <w:pPr>
        <w:pStyle w:val="a3"/>
        <w:numPr>
          <w:ilvl w:val="0"/>
          <w:numId w:val="3"/>
        </w:numPr>
        <w:tabs>
          <w:tab w:val="clear" w:pos="720"/>
          <w:tab w:val="left" w:pos="708"/>
        </w:tabs>
        <w:ind w:firstLine="284"/>
      </w:pPr>
      <w:r w:rsidRPr="00494AE4">
        <w:rPr>
          <w:bCs/>
          <w:lang w:val="uk-UA"/>
        </w:rPr>
        <w:t>Радіохвилі ( більше 1 мм)</w:t>
      </w:r>
    </w:p>
    <w:p w:rsidR="005E6BAD" w:rsidRPr="00494AE4" w:rsidRDefault="00811D47" w:rsidP="00811D47">
      <w:pPr>
        <w:pStyle w:val="a3"/>
        <w:numPr>
          <w:ilvl w:val="0"/>
          <w:numId w:val="3"/>
        </w:numPr>
        <w:tabs>
          <w:tab w:val="clear" w:pos="720"/>
          <w:tab w:val="left" w:pos="708"/>
        </w:tabs>
        <w:ind w:firstLine="284"/>
      </w:pPr>
      <w:r w:rsidRPr="00494AE4">
        <w:rPr>
          <w:bCs/>
          <w:lang w:val="uk-UA"/>
        </w:rPr>
        <w:t>Інфрачервоне та субміліметрове випромінювання (0,013 – 1 мм)</w:t>
      </w:r>
    </w:p>
    <w:p w:rsidR="005E6BAD" w:rsidRPr="00494AE4" w:rsidRDefault="00811D47" w:rsidP="00811D47">
      <w:pPr>
        <w:pStyle w:val="a3"/>
        <w:numPr>
          <w:ilvl w:val="0"/>
          <w:numId w:val="3"/>
        </w:numPr>
        <w:tabs>
          <w:tab w:val="clear" w:pos="720"/>
          <w:tab w:val="left" w:pos="708"/>
        </w:tabs>
        <w:ind w:firstLine="284"/>
      </w:pPr>
      <w:r w:rsidRPr="00494AE4">
        <w:rPr>
          <w:bCs/>
          <w:lang w:val="uk-UA"/>
        </w:rPr>
        <w:t>Ультрафіолетове випромінювання (30 - 390 нм)</w:t>
      </w:r>
    </w:p>
    <w:p w:rsidR="005E6BAD" w:rsidRPr="00494AE4" w:rsidRDefault="00811D47" w:rsidP="00811D47">
      <w:pPr>
        <w:pStyle w:val="a3"/>
        <w:numPr>
          <w:ilvl w:val="0"/>
          <w:numId w:val="3"/>
        </w:numPr>
        <w:tabs>
          <w:tab w:val="clear" w:pos="720"/>
          <w:tab w:val="left" w:pos="708"/>
        </w:tabs>
        <w:ind w:firstLine="284"/>
      </w:pPr>
      <w:r w:rsidRPr="00494AE4">
        <w:rPr>
          <w:bCs/>
          <w:lang w:val="uk-UA"/>
        </w:rPr>
        <w:t>Рентгенівське випромінювання (0,01 – 30 нм)</w:t>
      </w:r>
    </w:p>
    <w:p w:rsidR="005E6BAD" w:rsidRPr="00494AE4" w:rsidRDefault="00811D47" w:rsidP="00811D47">
      <w:pPr>
        <w:pStyle w:val="a3"/>
        <w:numPr>
          <w:ilvl w:val="0"/>
          <w:numId w:val="3"/>
        </w:numPr>
        <w:tabs>
          <w:tab w:val="clear" w:pos="720"/>
          <w:tab w:val="left" w:pos="708"/>
        </w:tabs>
        <w:ind w:firstLine="284"/>
      </w:pPr>
      <w:r w:rsidRPr="00494AE4">
        <w:rPr>
          <w:bCs/>
          <w:lang w:val="uk-UA"/>
        </w:rPr>
        <w:t>Гамма-випромінювання (менше 0,01 нм)</w:t>
      </w:r>
      <w:r w:rsidRPr="00494AE4">
        <w:rPr>
          <w:bCs/>
        </w:rPr>
        <w:t xml:space="preserve"> </w:t>
      </w:r>
    </w:p>
    <w:p w:rsidR="00494AE4" w:rsidRPr="000F33BA" w:rsidRDefault="00494AE4" w:rsidP="00811D47">
      <w:pPr>
        <w:pStyle w:val="TableTexttema"/>
        <w:tabs>
          <w:tab w:val="left" w:pos="708"/>
        </w:tabs>
        <w:spacing w:before="0"/>
        <w:ind w:firstLine="284"/>
        <w:rPr>
          <w:b w:val="0"/>
          <w:lang w:val="ru-RU"/>
        </w:rPr>
      </w:pPr>
      <w:r w:rsidRPr="00494AE4">
        <w:rPr>
          <w:b w:val="0"/>
          <w:lang w:val="uk-UA"/>
        </w:rPr>
        <w:t xml:space="preserve">Телескоп (від грецьких слів </w:t>
      </w:r>
      <w:r w:rsidRPr="00494AE4">
        <w:rPr>
          <w:b w:val="0"/>
        </w:rPr>
        <w:t>tele</w:t>
      </w:r>
      <w:r w:rsidRPr="00494AE4">
        <w:rPr>
          <w:b w:val="0"/>
          <w:lang w:val="ru-RU"/>
        </w:rPr>
        <w:t xml:space="preserve"> - </w:t>
      </w:r>
      <w:r w:rsidRPr="00494AE4">
        <w:rPr>
          <w:b w:val="0"/>
          <w:lang w:val="uk-UA"/>
        </w:rPr>
        <w:t>далеко</w:t>
      </w:r>
      <w:r w:rsidRPr="00494AE4">
        <w:rPr>
          <w:b w:val="0"/>
          <w:lang w:val="ru-RU"/>
        </w:rPr>
        <w:t xml:space="preserve">, </w:t>
      </w:r>
      <w:r w:rsidRPr="00494AE4">
        <w:rPr>
          <w:b w:val="0"/>
        </w:rPr>
        <w:t>scopeo</w:t>
      </w:r>
      <w:r w:rsidRPr="00494AE4">
        <w:rPr>
          <w:b w:val="0"/>
          <w:lang w:val="ru-RU"/>
        </w:rPr>
        <w:t xml:space="preserve"> - </w:t>
      </w:r>
      <w:r w:rsidRPr="00494AE4">
        <w:rPr>
          <w:b w:val="0"/>
          <w:lang w:val="uk-UA"/>
        </w:rPr>
        <w:t>дивлюся</w:t>
      </w:r>
      <w:r w:rsidRPr="00494AE4">
        <w:rPr>
          <w:b w:val="0"/>
          <w:lang w:val="ru-RU"/>
        </w:rPr>
        <w:t>)</w:t>
      </w:r>
      <w:r w:rsidRPr="00494AE4">
        <w:rPr>
          <w:b w:val="0"/>
          <w:lang w:val="uk-UA"/>
        </w:rPr>
        <w:t xml:space="preserve"> – основний пристрій для астрономічних спостережень за небесними об'єктами.</w:t>
      </w:r>
    </w:p>
    <w:p w:rsidR="000F33BA" w:rsidRDefault="000F33BA" w:rsidP="000F33BA">
      <w:pPr>
        <w:ind w:firstLine="709"/>
        <w:jc w:val="both"/>
        <w:rPr>
          <w:rFonts w:ascii="Times New Roman" w:hAnsi="Times New Roman" w:cs="Times New Roman"/>
          <w:sz w:val="20"/>
          <w:szCs w:val="20"/>
          <w:lang w:val="uk-UA"/>
        </w:rPr>
      </w:pPr>
      <w:r w:rsidRPr="000F33BA">
        <w:rPr>
          <w:rFonts w:ascii="Times New Roman" w:hAnsi="Times New Roman" w:cs="Times New Roman"/>
          <w:sz w:val="20"/>
          <w:szCs w:val="20"/>
        </w:rPr>
        <w:t>Телескоп має три основні призначення:</w:t>
      </w:r>
    </w:p>
    <w:p w:rsidR="000F33BA" w:rsidRPr="000F33BA" w:rsidRDefault="000F33BA" w:rsidP="000F33BA">
      <w:pPr>
        <w:pStyle w:val="a8"/>
        <w:numPr>
          <w:ilvl w:val="0"/>
          <w:numId w:val="3"/>
        </w:numPr>
        <w:jc w:val="both"/>
        <w:rPr>
          <w:rFonts w:ascii="Times New Roman" w:hAnsi="Times New Roman" w:cs="Times New Roman"/>
          <w:sz w:val="20"/>
          <w:szCs w:val="20"/>
        </w:rPr>
      </w:pPr>
      <w:r w:rsidRPr="000F33BA">
        <w:rPr>
          <w:rFonts w:ascii="Times New Roman" w:hAnsi="Times New Roman" w:cs="Times New Roman"/>
          <w:sz w:val="20"/>
          <w:szCs w:val="20"/>
        </w:rPr>
        <w:t xml:space="preserve">Збирати випромінювання від небесних </w:t>
      </w:r>
      <w:proofErr w:type="gramStart"/>
      <w:r w:rsidRPr="000F33BA">
        <w:rPr>
          <w:rFonts w:ascii="Times New Roman" w:hAnsi="Times New Roman" w:cs="Times New Roman"/>
          <w:sz w:val="20"/>
          <w:szCs w:val="20"/>
        </w:rPr>
        <w:t>св</w:t>
      </w:r>
      <w:proofErr w:type="gramEnd"/>
      <w:r w:rsidRPr="000F33BA">
        <w:rPr>
          <w:rFonts w:ascii="Times New Roman" w:hAnsi="Times New Roman" w:cs="Times New Roman"/>
          <w:sz w:val="20"/>
          <w:szCs w:val="20"/>
        </w:rPr>
        <w:t>ітил на приймальний пристрій (око, фотографічну пластинку, спектрограф і ін.);</w:t>
      </w:r>
    </w:p>
    <w:p w:rsidR="000F33BA" w:rsidRPr="000F33BA" w:rsidRDefault="000F33BA" w:rsidP="000F33BA">
      <w:pPr>
        <w:pStyle w:val="a8"/>
        <w:numPr>
          <w:ilvl w:val="0"/>
          <w:numId w:val="3"/>
        </w:numPr>
        <w:spacing w:after="0" w:line="240" w:lineRule="auto"/>
        <w:jc w:val="both"/>
        <w:rPr>
          <w:rFonts w:ascii="Times New Roman" w:hAnsi="Times New Roman" w:cs="Times New Roman"/>
          <w:sz w:val="20"/>
          <w:szCs w:val="20"/>
        </w:rPr>
      </w:pPr>
      <w:r w:rsidRPr="000F33BA">
        <w:rPr>
          <w:rFonts w:ascii="Times New Roman" w:hAnsi="Times New Roman" w:cs="Times New Roman"/>
          <w:sz w:val="20"/>
          <w:szCs w:val="20"/>
        </w:rPr>
        <w:t xml:space="preserve">Будувати у </w:t>
      </w:r>
      <w:proofErr w:type="gramStart"/>
      <w:r w:rsidRPr="000F33BA">
        <w:rPr>
          <w:rFonts w:ascii="Times New Roman" w:hAnsi="Times New Roman" w:cs="Times New Roman"/>
          <w:sz w:val="20"/>
          <w:szCs w:val="20"/>
        </w:rPr>
        <w:t>своїй</w:t>
      </w:r>
      <w:proofErr w:type="gramEnd"/>
      <w:r w:rsidRPr="000F33BA">
        <w:rPr>
          <w:rFonts w:ascii="Times New Roman" w:hAnsi="Times New Roman" w:cs="Times New Roman"/>
          <w:sz w:val="20"/>
          <w:szCs w:val="20"/>
        </w:rPr>
        <w:t xml:space="preserve"> фокальній площині зображення об'єкта або певної ділянки неба;</w:t>
      </w:r>
    </w:p>
    <w:p w:rsidR="000F33BA" w:rsidRPr="00BC7CCE" w:rsidRDefault="000F33BA" w:rsidP="000F33BA">
      <w:pPr>
        <w:pStyle w:val="a8"/>
        <w:numPr>
          <w:ilvl w:val="0"/>
          <w:numId w:val="3"/>
        </w:numPr>
        <w:spacing w:after="0" w:line="240" w:lineRule="auto"/>
        <w:jc w:val="both"/>
        <w:rPr>
          <w:rFonts w:ascii="Times New Roman" w:hAnsi="Times New Roman" w:cs="Times New Roman"/>
          <w:sz w:val="20"/>
          <w:szCs w:val="20"/>
        </w:rPr>
      </w:pPr>
      <w:r w:rsidRPr="000F33BA">
        <w:rPr>
          <w:rFonts w:ascii="Times New Roman" w:hAnsi="Times New Roman" w:cs="Times New Roman"/>
          <w:sz w:val="20"/>
          <w:szCs w:val="20"/>
        </w:rPr>
        <w:t>Допомогти</w:t>
      </w:r>
      <w:r w:rsidRPr="00BC7CCE">
        <w:rPr>
          <w:rFonts w:ascii="Times New Roman" w:hAnsi="Times New Roman" w:cs="Times New Roman"/>
          <w:sz w:val="20"/>
          <w:szCs w:val="20"/>
        </w:rPr>
        <w:t xml:space="preserve"> </w:t>
      </w:r>
      <w:r w:rsidRPr="000F33BA">
        <w:rPr>
          <w:rFonts w:ascii="Times New Roman" w:hAnsi="Times New Roman" w:cs="Times New Roman"/>
          <w:sz w:val="20"/>
          <w:szCs w:val="20"/>
        </w:rPr>
        <w:t>розрізняти</w:t>
      </w:r>
      <w:r w:rsidRPr="00BC7CCE">
        <w:rPr>
          <w:rFonts w:ascii="Times New Roman" w:hAnsi="Times New Roman" w:cs="Times New Roman"/>
          <w:sz w:val="20"/>
          <w:szCs w:val="20"/>
        </w:rPr>
        <w:t xml:space="preserve"> </w:t>
      </w:r>
      <w:r w:rsidRPr="000F33BA">
        <w:rPr>
          <w:rFonts w:ascii="Times New Roman" w:hAnsi="Times New Roman" w:cs="Times New Roman"/>
          <w:sz w:val="20"/>
          <w:szCs w:val="20"/>
        </w:rPr>
        <w:t>об</w:t>
      </w:r>
      <w:r w:rsidRPr="00BC7CCE">
        <w:rPr>
          <w:rFonts w:ascii="Times New Roman" w:hAnsi="Times New Roman" w:cs="Times New Roman"/>
          <w:sz w:val="20"/>
          <w:szCs w:val="20"/>
        </w:rPr>
        <w:t>'</w:t>
      </w:r>
      <w:r w:rsidRPr="000F33BA">
        <w:rPr>
          <w:rFonts w:ascii="Times New Roman" w:hAnsi="Times New Roman" w:cs="Times New Roman"/>
          <w:sz w:val="20"/>
          <w:szCs w:val="20"/>
        </w:rPr>
        <w:t>єкти</w:t>
      </w:r>
      <w:r w:rsidRPr="00BC7CCE">
        <w:rPr>
          <w:rFonts w:ascii="Times New Roman" w:hAnsi="Times New Roman" w:cs="Times New Roman"/>
          <w:sz w:val="20"/>
          <w:szCs w:val="20"/>
        </w:rPr>
        <w:t xml:space="preserve">, </w:t>
      </w:r>
      <w:r w:rsidRPr="000F33BA">
        <w:rPr>
          <w:rFonts w:ascii="Times New Roman" w:hAnsi="Times New Roman" w:cs="Times New Roman"/>
          <w:sz w:val="20"/>
          <w:szCs w:val="20"/>
        </w:rPr>
        <w:t>розташовані</w:t>
      </w:r>
      <w:r w:rsidRPr="00BC7CCE">
        <w:rPr>
          <w:rFonts w:ascii="Times New Roman" w:hAnsi="Times New Roman" w:cs="Times New Roman"/>
          <w:sz w:val="20"/>
          <w:szCs w:val="20"/>
        </w:rPr>
        <w:t xml:space="preserve"> </w:t>
      </w:r>
      <w:r w:rsidRPr="000F33BA">
        <w:rPr>
          <w:rFonts w:ascii="Times New Roman" w:hAnsi="Times New Roman" w:cs="Times New Roman"/>
          <w:sz w:val="20"/>
          <w:szCs w:val="20"/>
        </w:rPr>
        <w:t>на</w:t>
      </w:r>
      <w:r w:rsidRPr="00BC7CCE">
        <w:rPr>
          <w:rFonts w:ascii="Times New Roman" w:hAnsi="Times New Roman" w:cs="Times New Roman"/>
          <w:sz w:val="20"/>
          <w:szCs w:val="20"/>
        </w:rPr>
        <w:t xml:space="preserve"> </w:t>
      </w:r>
      <w:r w:rsidRPr="000F33BA">
        <w:rPr>
          <w:rFonts w:ascii="Times New Roman" w:hAnsi="Times New Roman" w:cs="Times New Roman"/>
          <w:sz w:val="20"/>
          <w:szCs w:val="20"/>
        </w:rPr>
        <w:t>близькій</w:t>
      </w:r>
      <w:r w:rsidRPr="00BC7CCE">
        <w:rPr>
          <w:rFonts w:ascii="Times New Roman" w:hAnsi="Times New Roman" w:cs="Times New Roman"/>
          <w:sz w:val="20"/>
          <w:szCs w:val="20"/>
        </w:rPr>
        <w:t xml:space="preserve"> </w:t>
      </w:r>
      <w:r w:rsidRPr="000F33BA">
        <w:rPr>
          <w:rFonts w:ascii="Times New Roman" w:hAnsi="Times New Roman" w:cs="Times New Roman"/>
          <w:sz w:val="20"/>
          <w:szCs w:val="20"/>
        </w:rPr>
        <w:t>кутовій</w:t>
      </w:r>
      <w:r w:rsidRPr="00BC7CCE">
        <w:rPr>
          <w:rFonts w:ascii="Times New Roman" w:hAnsi="Times New Roman" w:cs="Times New Roman"/>
          <w:sz w:val="20"/>
          <w:szCs w:val="20"/>
        </w:rPr>
        <w:t xml:space="preserve"> </w:t>
      </w:r>
      <w:r w:rsidRPr="000F33BA">
        <w:rPr>
          <w:rFonts w:ascii="Times New Roman" w:hAnsi="Times New Roman" w:cs="Times New Roman"/>
          <w:sz w:val="20"/>
          <w:szCs w:val="20"/>
        </w:rPr>
        <w:t>відстані</w:t>
      </w:r>
      <w:r w:rsidRPr="00BC7CCE">
        <w:rPr>
          <w:rFonts w:ascii="Times New Roman" w:hAnsi="Times New Roman" w:cs="Times New Roman"/>
          <w:sz w:val="20"/>
          <w:szCs w:val="20"/>
        </w:rPr>
        <w:t xml:space="preserve"> </w:t>
      </w:r>
      <w:r w:rsidRPr="000F33BA">
        <w:rPr>
          <w:rFonts w:ascii="Times New Roman" w:hAnsi="Times New Roman" w:cs="Times New Roman"/>
          <w:sz w:val="20"/>
          <w:szCs w:val="20"/>
        </w:rPr>
        <w:t>один</w:t>
      </w:r>
      <w:r w:rsidRPr="00BC7CCE">
        <w:rPr>
          <w:rFonts w:ascii="Times New Roman" w:hAnsi="Times New Roman" w:cs="Times New Roman"/>
          <w:sz w:val="20"/>
          <w:szCs w:val="20"/>
        </w:rPr>
        <w:t xml:space="preserve"> </w:t>
      </w:r>
      <w:r w:rsidRPr="000F33BA">
        <w:rPr>
          <w:rFonts w:ascii="Times New Roman" w:hAnsi="Times New Roman" w:cs="Times New Roman"/>
          <w:sz w:val="20"/>
          <w:szCs w:val="20"/>
        </w:rPr>
        <w:t>від</w:t>
      </w:r>
      <w:r w:rsidRPr="00BC7CCE">
        <w:rPr>
          <w:rFonts w:ascii="Times New Roman" w:hAnsi="Times New Roman" w:cs="Times New Roman"/>
          <w:sz w:val="20"/>
          <w:szCs w:val="20"/>
        </w:rPr>
        <w:t xml:space="preserve"> </w:t>
      </w:r>
      <w:r w:rsidRPr="000F33BA">
        <w:rPr>
          <w:rFonts w:ascii="Times New Roman" w:hAnsi="Times New Roman" w:cs="Times New Roman"/>
          <w:sz w:val="20"/>
          <w:szCs w:val="20"/>
        </w:rPr>
        <w:t>одного</w:t>
      </w:r>
      <w:r w:rsidRPr="00BC7CCE">
        <w:rPr>
          <w:rFonts w:ascii="Times New Roman" w:hAnsi="Times New Roman" w:cs="Times New Roman"/>
          <w:sz w:val="20"/>
          <w:szCs w:val="20"/>
        </w:rPr>
        <w:t xml:space="preserve">, </w:t>
      </w:r>
      <w:r w:rsidRPr="000F33BA">
        <w:rPr>
          <w:rFonts w:ascii="Times New Roman" w:hAnsi="Times New Roman" w:cs="Times New Roman"/>
          <w:sz w:val="20"/>
          <w:szCs w:val="20"/>
        </w:rPr>
        <w:t>що</w:t>
      </w:r>
      <w:r w:rsidRPr="00BC7CCE">
        <w:rPr>
          <w:rFonts w:ascii="Times New Roman" w:hAnsi="Times New Roman" w:cs="Times New Roman"/>
          <w:sz w:val="20"/>
          <w:szCs w:val="20"/>
        </w:rPr>
        <w:t xml:space="preserve"> </w:t>
      </w:r>
      <w:r w:rsidRPr="000F33BA">
        <w:rPr>
          <w:rFonts w:ascii="Times New Roman" w:hAnsi="Times New Roman" w:cs="Times New Roman"/>
          <w:sz w:val="20"/>
          <w:szCs w:val="20"/>
        </w:rPr>
        <w:t>непомітно</w:t>
      </w:r>
      <w:r w:rsidRPr="00BC7CCE">
        <w:rPr>
          <w:rFonts w:ascii="Times New Roman" w:hAnsi="Times New Roman" w:cs="Times New Roman"/>
          <w:sz w:val="20"/>
          <w:szCs w:val="20"/>
        </w:rPr>
        <w:t xml:space="preserve"> </w:t>
      </w:r>
      <w:r w:rsidRPr="000F33BA">
        <w:rPr>
          <w:rFonts w:ascii="Times New Roman" w:hAnsi="Times New Roman" w:cs="Times New Roman"/>
          <w:sz w:val="20"/>
          <w:szCs w:val="20"/>
        </w:rPr>
        <w:t>неозброєним</w:t>
      </w:r>
      <w:r w:rsidRPr="00BC7CCE">
        <w:rPr>
          <w:rFonts w:ascii="Times New Roman" w:hAnsi="Times New Roman" w:cs="Times New Roman"/>
          <w:sz w:val="20"/>
          <w:szCs w:val="20"/>
        </w:rPr>
        <w:t xml:space="preserve"> </w:t>
      </w:r>
      <w:r w:rsidRPr="000F33BA">
        <w:rPr>
          <w:rFonts w:ascii="Times New Roman" w:hAnsi="Times New Roman" w:cs="Times New Roman"/>
          <w:sz w:val="20"/>
          <w:szCs w:val="20"/>
        </w:rPr>
        <w:t>оком</w:t>
      </w:r>
      <w:r w:rsidRPr="00BC7CCE">
        <w:rPr>
          <w:rFonts w:ascii="Times New Roman" w:hAnsi="Times New Roman" w:cs="Times New Roman"/>
          <w:sz w:val="20"/>
          <w:szCs w:val="20"/>
        </w:rPr>
        <w:t>.</w:t>
      </w:r>
    </w:p>
    <w:p w:rsidR="000F33BA" w:rsidRPr="000F33BA" w:rsidRDefault="000F33BA" w:rsidP="000F33BA">
      <w:pPr>
        <w:pStyle w:val="TableTexttema"/>
        <w:tabs>
          <w:tab w:val="left" w:pos="708"/>
        </w:tabs>
        <w:spacing w:before="0"/>
        <w:ind w:firstLine="284"/>
        <w:rPr>
          <w:b w:val="0"/>
          <w:lang w:val="ru-RU"/>
        </w:rPr>
      </w:pPr>
      <w:r w:rsidRPr="000F33BA">
        <w:rPr>
          <w:b w:val="0"/>
          <w:lang w:val="ru-RU"/>
        </w:rPr>
        <w:t>Основною</w:t>
      </w:r>
      <w:r w:rsidRPr="00DD7DB3">
        <w:rPr>
          <w:b w:val="0"/>
          <w:lang w:val="ru-RU"/>
        </w:rPr>
        <w:t xml:space="preserve"> </w:t>
      </w:r>
      <w:r w:rsidRPr="000F33BA">
        <w:rPr>
          <w:b w:val="0"/>
          <w:lang w:val="ru-RU"/>
        </w:rPr>
        <w:t>оптичною</w:t>
      </w:r>
      <w:r w:rsidRPr="00DD7DB3">
        <w:rPr>
          <w:b w:val="0"/>
          <w:lang w:val="ru-RU"/>
        </w:rPr>
        <w:t xml:space="preserve"> </w:t>
      </w:r>
      <w:r w:rsidRPr="000F33BA">
        <w:rPr>
          <w:b w:val="0"/>
          <w:lang w:val="ru-RU"/>
        </w:rPr>
        <w:t>складовою</w:t>
      </w:r>
      <w:r w:rsidRPr="00DD7DB3">
        <w:rPr>
          <w:b w:val="0"/>
          <w:lang w:val="ru-RU"/>
        </w:rPr>
        <w:t xml:space="preserve"> </w:t>
      </w:r>
      <w:r w:rsidRPr="000F33BA">
        <w:rPr>
          <w:b w:val="0"/>
          <w:lang w:val="ru-RU"/>
        </w:rPr>
        <w:t>телескопа</w:t>
      </w:r>
      <w:r w:rsidRPr="00DD7DB3">
        <w:rPr>
          <w:b w:val="0"/>
          <w:lang w:val="ru-RU"/>
        </w:rPr>
        <w:t xml:space="preserve"> </w:t>
      </w:r>
      <w:r w:rsidRPr="000F33BA">
        <w:rPr>
          <w:b w:val="0"/>
          <w:lang w:val="ru-RU"/>
        </w:rPr>
        <w:t>є</w:t>
      </w:r>
      <w:r w:rsidRPr="00DD7DB3">
        <w:rPr>
          <w:b w:val="0"/>
          <w:lang w:val="ru-RU"/>
        </w:rPr>
        <w:t xml:space="preserve"> </w:t>
      </w:r>
      <w:r w:rsidRPr="000F33BA">
        <w:rPr>
          <w:b w:val="0"/>
          <w:lang w:val="ru-RU"/>
        </w:rPr>
        <w:t>об</w:t>
      </w:r>
      <w:r w:rsidRPr="00DD7DB3">
        <w:rPr>
          <w:b w:val="0"/>
          <w:lang w:val="ru-RU"/>
        </w:rPr>
        <w:t>'</w:t>
      </w:r>
      <w:r w:rsidRPr="000F33BA">
        <w:rPr>
          <w:b w:val="0"/>
          <w:lang w:val="ru-RU"/>
        </w:rPr>
        <w:t>єктив</w:t>
      </w:r>
      <w:r w:rsidRPr="00DD7DB3">
        <w:rPr>
          <w:b w:val="0"/>
          <w:lang w:val="ru-RU"/>
        </w:rPr>
        <w:t xml:space="preserve">, </w:t>
      </w:r>
      <w:r w:rsidRPr="000F33BA">
        <w:rPr>
          <w:b w:val="0"/>
          <w:lang w:val="ru-RU"/>
        </w:rPr>
        <w:t>який</w:t>
      </w:r>
      <w:r w:rsidRPr="00DD7DB3">
        <w:rPr>
          <w:b w:val="0"/>
          <w:lang w:val="ru-RU"/>
        </w:rPr>
        <w:t xml:space="preserve"> </w:t>
      </w:r>
      <w:r w:rsidRPr="000F33BA">
        <w:rPr>
          <w:b w:val="0"/>
          <w:lang w:val="ru-RU"/>
        </w:rPr>
        <w:t>збирає</w:t>
      </w:r>
      <w:r w:rsidRPr="00DD7DB3">
        <w:rPr>
          <w:b w:val="0"/>
          <w:lang w:val="ru-RU"/>
        </w:rPr>
        <w:t xml:space="preserve"> </w:t>
      </w:r>
      <w:proofErr w:type="gramStart"/>
      <w:r w:rsidRPr="000F33BA">
        <w:rPr>
          <w:b w:val="0"/>
          <w:lang w:val="ru-RU"/>
        </w:rPr>
        <w:t>св</w:t>
      </w:r>
      <w:proofErr w:type="gramEnd"/>
      <w:r w:rsidRPr="000F33BA">
        <w:rPr>
          <w:b w:val="0"/>
          <w:lang w:val="ru-RU"/>
        </w:rPr>
        <w:t>і</w:t>
      </w:r>
      <w:r>
        <w:rPr>
          <w:b w:val="0"/>
          <w:lang w:val="ru-RU"/>
        </w:rPr>
        <w:t>тло</w:t>
      </w:r>
      <w:r w:rsidRPr="00DD7DB3">
        <w:rPr>
          <w:b w:val="0"/>
          <w:lang w:val="ru-RU"/>
        </w:rPr>
        <w:t xml:space="preserve"> </w:t>
      </w:r>
      <w:r>
        <w:rPr>
          <w:b w:val="0"/>
          <w:lang w:val="ru-RU"/>
        </w:rPr>
        <w:t>і</w:t>
      </w:r>
      <w:r w:rsidRPr="00DD7DB3">
        <w:rPr>
          <w:b w:val="0"/>
          <w:lang w:val="ru-RU"/>
        </w:rPr>
        <w:t xml:space="preserve"> </w:t>
      </w:r>
      <w:r>
        <w:rPr>
          <w:b w:val="0"/>
          <w:lang w:val="ru-RU"/>
        </w:rPr>
        <w:t>будує</w:t>
      </w:r>
      <w:r w:rsidRPr="00DD7DB3">
        <w:rPr>
          <w:b w:val="0"/>
          <w:lang w:val="ru-RU"/>
        </w:rPr>
        <w:t xml:space="preserve"> </w:t>
      </w:r>
      <w:r>
        <w:rPr>
          <w:b w:val="0"/>
          <w:lang w:val="ru-RU"/>
        </w:rPr>
        <w:t>зображення</w:t>
      </w:r>
      <w:r w:rsidRPr="00DD7DB3">
        <w:rPr>
          <w:b w:val="0"/>
          <w:lang w:val="ru-RU"/>
        </w:rPr>
        <w:t xml:space="preserve"> </w:t>
      </w:r>
      <w:r>
        <w:rPr>
          <w:b w:val="0"/>
          <w:lang w:val="ru-RU"/>
        </w:rPr>
        <w:t>об</w:t>
      </w:r>
      <w:r w:rsidRPr="00DD7DB3">
        <w:rPr>
          <w:b w:val="0"/>
          <w:lang w:val="ru-RU"/>
        </w:rPr>
        <w:t>'</w:t>
      </w:r>
      <w:r>
        <w:rPr>
          <w:b w:val="0"/>
          <w:lang w:val="ru-RU"/>
        </w:rPr>
        <w:t>єкта</w:t>
      </w:r>
      <w:r w:rsidRPr="00DD7DB3">
        <w:rPr>
          <w:b w:val="0"/>
          <w:lang w:val="ru-RU"/>
        </w:rPr>
        <w:t xml:space="preserve">. </w:t>
      </w:r>
      <w:r w:rsidRPr="000F33BA">
        <w:rPr>
          <w:b w:val="0"/>
          <w:lang w:val="ru-RU"/>
        </w:rPr>
        <w:t>Об</w:t>
      </w:r>
      <w:r w:rsidRPr="00DD7DB3">
        <w:rPr>
          <w:b w:val="0"/>
          <w:lang w:val="ru-RU"/>
        </w:rPr>
        <w:t>'</w:t>
      </w:r>
      <w:r w:rsidRPr="000F33BA">
        <w:rPr>
          <w:b w:val="0"/>
          <w:lang w:val="ru-RU"/>
        </w:rPr>
        <w:t>єктив</w:t>
      </w:r>
      <w:r w:rsidRPr="00DD7DB3">
        <w:rPr>
          <w:b w:val="0"/>
          <w:lang w:val="ru-RU"/>
        </w:rPr>
        <w:t xml:space="preserve"> </w:t>
      </w:r>
      <w:r w:rsidRPr="000F33BA">
        <w:rPr>
          <w:b w:val="0"/>
          <w:lang w:val="ru-RU"/>
        </w:rPr>
        <w:t>з</w:t>
      </w:r>
      <w:r w:rsidRPr="00DD7DB3">
        <w:rPr>
          <w:b w:val="0"/>
          <w:lang w:val="ru-RU"/>
        </w:rPr>
        <w:t>'</w:t>
      </w:r>
      <w:r w:rsidRPr="000F33BA">
        <w:rPr>
          <w:b w:val="0"/>
          <w:lang w:val="ru-RU"/>
        </w:rPr>
        <w:t>єднується</w:t>
      </w:r>
      <w:r w:rsidRPr="00DD7DB3">
        <w:rPr>
          <w:b w:val="0"/>
          <w:lang w:val="ru-RU"/>
        </w:rPr>
        <w:t xml:space="preserve"> </w:t>
      </w:r>
      <w:r w:rsidRPr="000F33BA">
        <w:rPr>
          <w:b w:val="0"/>
          <w:lang w:val="ru-RU"/>
        </w:rPr>
        <w:t>з</w:t>
      </w:r>
      <w:r w:rsidRPr="00DD7DB3">
        <w:rPr>
          <w:b w:val="0"/>
          <w:lang w:val="ru-RU"/>
        </w:rPr>
        <w:t xml:space="preserve"> </w:t>
      </w:r>
      <w:r w:rsidRPr="000F33BA">
        <w:rPr>
          <w:b w:val="0"/>
          <w:lang w:val="ru-RU"/>
        </w:rPr>
        <w:t>приймальним</w:t>
      </w:r>
      <w:r w:rsidRPr="00DD7DB3">
        <w:rPr>
          <w:b w:val="0"/>
          <w:lang w:val="ru-RU"/>
        </w:rPr>
        <w:t xml:space="preserve"> </w:t>
      </w:r>
      <w:r w:rsidRPr="000F33BA">
        <w:rPr>
          <w:b w:val="0"/>
          <w:lang w:val="ru-RU"/>
        </w:rPr>
        <w:t>пристроєм</w:t>
      </w:r>
      <w:r w:rsidRPr="00DD7DB3">
        <w:rPr>
          <w:b w:val="0"/>
          <w:lang w:val="ru-RU"/>
        </w:rPr>
        <w:t xml:space="preserve"> </w:t>
      </w:r>
      <w:r w:rsidRPr="000F33BA">
        <w:rPr>
          <w:b w:val="0"/>
          <w:lang w:val="ru-RU"/>
        </w:rPr>
        <w:t>трубою</w:t>
      </w:r>
      <w:r w:rsidRPr="00DD7DB3">
        <w:rPr>
          <w:b w:val="0"/>
          <w:lang w:val="ru-RU"/>
        </w:rPr>
        <w:t xml:space="preserve"> (</w:t>
      </w:r>
      <w:r w:rsidRPr="000F33BA">
        <w:rPr>
          <w:b w:val="0"/>
          <w:lang w:val="ru-RU"/>
        </w:rPr>
        <w:t>тубусом</w:t>
      </w:r>
      <w:r w:rsidRPr="00DD7DB3">
        <w:rPr>
          <w:b w:val="0"/>
          <w:lang w:val="ru-RU"/>
        </w:rPr>
        <w:t xml:space="preserve">). </w:t>
      </w:r>
      <w:r w:rsidRPr="000F33BA">
        <w:rPr>
          <w:b w:val="0"/>
          <w:lang w:val="ru-RU"/>
        </w:rPr>
        <w:t>Механічна</w:t>
      </w:r>
      <w:r w:rsidRPr="00DD7DB3">
        <w:rPr>
          <w:b w:val="0"/>
          <w:lang w:val="ru-RU"/>
        </w:rPr>
        <w:t xml:space="preserve"> </w:t>
      </w:r>
      <w:r w:rsidRPr="000F33BA">
        <w:rPr>
          <w:b w:val="0"/>
          <w:lang w:val="ru-RU"/>
        </w:rPr>
        <w:t>конструкція</w:t>
      </w:r>
      <w:r w:rsidRPr="00DD7DB3">
        <w:rPr>
          <w:b w:val="0"/>
          <w:lang w:val="ru-RU"/>
        </w:rPr>
        <w:t xml:space="preserve">, </w:t>
      </w:r>
      <w:r w:rsidRPr="000F33BA">
        <w:rPr>
          <w:b w:val="0"/>
          <w:lang w:val="ru-RU"/>
        </w:rPr>
        <w:t>що</w:t>
      </w:r>
      <w:r w:rsidRPr="00DD7DB3">
        <w:rPr>
          <w:b w:val="0"/>
          <w:lang w:val="ru-RU"/>
        </w:rPr>
        <w:t xml:space="preserve"> </w:t>
      </w:r>
      <w:r w:rsidRPr="000F33BA">
        <w:rPr>
          <w:b w:val="0"/>
          <w:lang w:val="ru-RU"/>
        </w:rPr>
        <w:t>несе</w:t>
      </w:r>
      <w:r w:rsidRPr="00DD7DB3">
        <w:rPr>
          <w:b w:val="0"/>
          <w:lang w:val="ru-RU"/>
        </w:rPr>
        <w:t xml:space="preserve"> </w:t>
      </w:r>
      <w:r w:rsidRPr="000F33BA">
        <w:rPr>
          <w:b w:val="0"/>
          <w:lang w:val="ru-RU"/>
        </w:rPr>
        <w:t>трубу</w:t>
      </w:r>
      <w:r w:rsidRPr="00DD7DB3">
        <w:rPr>
          <w:b w:val="0"/>
          <w:lang w:val="ru-RU"/>
        </w:rPr>
        <w:t xml:space="preserve"> </w:t>
      </w:r>
      <w:r w:rsidRPr="000F33BA">
        <w:rPr>
          <w:b w:val="0"/>
          <w:lang w:val="ru-RU"/>
        </w:rPr>
        <w:t>і</w:t>
      </w:r>
      <w:r w:rsidRPr="00DD7DB3">
        <w:rPr>
          <w:b w:val="0"/>
          <w:lang w:val="ru-RU"/>
        </w:rPr>
        <w:t xml:space="preserve"> </w:t>
      </w:r>
      <w:r w:rsidRPr="000F33BA">
        <w:rPr>
          <w:b w:val="0"/>
          <w:lang w:val="ru-RU"/>
        </w:rPr>
        <w:t>що</w:t>
      </w:r>
      <w:r w:rsidRPr="00DD7DB3">
        <w:rPr>
          <w:b w:val="0"/>
          <w:lang w:val="ru-RU"/>
        </w:rPr>
        <w:t xml:space="preserve"> </w:t>
      </w:r>
      <w:r w:rsidRPr="000F33BA">
        <w:rPr>
          <w:b w:val="0"/>
          <w:lang w:val="ru-RU"/>
        </w:rPr>
        <w:t>забезпечує</w:t>
      </w:r>
      <w:r w:rsidRPr="00DD7DB3">
        <w:rPr>
          <w:b w:val="0"/>
          <w:lang w:val="ru-RU"/>
        </w:rPr>
        <w:t xml:space="preserve"> </w:t>
      </w:r>
      <w:r w:rsidRPr="000F33BA">
        <w:rPr>
          <w:b w:val="0"/>
          <w:lang w:val="ru-RU"/>
        </w:rPr>
        <w:t>її</w:t>
      </w:r>
      <w:r w:rsidRPr="00DD7DB3">
        <w:rPr>
          <w:b w:val="0"/>
          <w:lang w:val="ru-RU"/>
        </w:rPr>
        <w:t xml:space="preserve"> </w:t>
      </w:r>
      <w:r w:rsidRPr="000F33BA">
        <w:rPr>
          <w:b w:val="0"/>
          <w:lang w:val="ru-RU"/>
        </w:rPr>
        <w:t>наведення</w:t>
      </w:r>
      <w:r w:rsidRPr="00DD7DB3">
        <w:rPr>
          <w:b w:val="0"/>
          <w:lang w:val="ru-RU"/>
        </w:rPr>
        <w:t xml:space="preserve"> </w:t>
      </w:r>
      <w:r w:rsidRPr="000F33BA">
        <w:rPr>
          <w:b w:val="0"/>
          <w:lang w:val="ru-RU"/>
        </w:rPr>
        <w:t>на</w:t>
      </w:r>
      <w:r w:rsidRPr="00DD7DB3">
        <w:rPr>
          <w:b w:val="0"/>
          <w:lang w:val="ru-RU"/>
        </w:rPr>
        <w:t xml:space="preserve"> </w:t>
      </w:r>
      <w:r>
        <w:rPr>
          <w:b w:val="0"/>
          <w:lang w:val="ru-RU"/>
        </w:rPr>
        <w:t>небо</w:t>
      </w:r>
      <w:r w:rsidRPr="00DD7DB3">
        <w:rPr>
          <w:b w:val="0"/>
          <w:lang w:val="ru-RU"/>
        </w:rPr>
        <w:t xml:space="preserve">, </w:t>
      </w:r>
      <w:r>
        <w:rPr>
          <w:b w:val="0"/>
          <w:lang w:val="ru-RU"/>
        </w:rPr>
        <w:t>називається</w:t>
      </w:r>
      <w:r w:rsidRPr="00DD7DB3">
        <w:rPr>
          <w:b w:val="0"/>
          <w:lang w:val="ru-RU"/>
        </w:rPr>
        <w:t xml:space="preserve"> </w:t>
      </w:r>
      <w:r>
        <w:rPr>
          <w:b w:val="0"/>
          <w:lang w:val="ru-RU"/>
        </w:rPr>
        <w:t>монтуванням</w:t>
      </w:r>
      <w:r w:rsidRPr="00DD7DB3">
        <w:rPr>
          <w:b w:val="0"/>
          <w:lang w:val="ru-RU"/>
        </w:rPr>
        <w:t xml:space="preserve">. </w:t>
      </w:r>
      <w:r>
        <w:rPr>
          <w:b w:val="0"/>
          <w:lang w:val="ru-RU"/>
        </w:rPr>
        <w:t xml:space="preserve">В </w:t>
      </w:r>
      <w:r>
        <w:rPr>
          <w:b w:val="0"/>
          <w:lang w:val="uk-UA"/>
        </w:rPr>
        <w:t>ок</w:t>
      </w:r>
      <w:r w:rsidRPr="000F33BA">
        <w:rPr>
          <w:b w:val="0"/>
          <w:lang w:val="ru-RU"/>
        </w:rPr>
        <w:t>уляр</w:t>
      </w:r>
      <w:r>
        <w:rPr>
          <w:b w:val="0"/>
          <w:lang w:val="ru-RU"/>
        </w:rPr>
        <w:t xml:space="preserve"> </w:t>
      </w:r>
      <w:r w:rsidRPr="000F33BA">
        <w:rPr>
          <w:b w:val="0"/>
          <w:lang w:val="ru-RU"/>
        </w:rPr>
        <w:t>розглядається зображення, побудоване об'єктивом.</w:t>
      </w:r>
    </w:p>
    <w:p w:rsidR="00F93535" w:rsidRDefault="00494AE4" w:rsidP="00811D47">
      <w:pPr>
        <w:pStyle w:val="TableTexttema"/>
        <w:tabs>
          <w:tab w:val="left" w:pos="708"/>
        </w:tabs>
        <w:spacing w:before="0"/>
        <w:ind w:firstLine="284"/>
        <w:rPr>
          <w:b w:val="0"/>
          <w:lang w:val="uk-UA"/>
        </w:rPr>
      </w:pPr>
      <w:r>
        <w:rPr>
          <w:b w:val="0"/>
          <w:lang w:val="uk-UA"/>
        </w:rPr>
        <w:t xml:space="preserve">За будовою телескопи поділяються на : 1. Рефрактор </w:t>
      </w:r>
      <w:r w:rsidR="00F93535">
        <w:rPr>
          <w:b w:val="0"/>
          <w:lang w:val="uk-UA"/>
        </w:rPr>
        <w:t>–</w:t>
      </w:r>
      <w:r>
        <w:rPr>
          <w:b w:val="0"/>
          <w:lang w:val="uk-UA"/>
        </w:rPr>
        <w:t xml:space="preserve"> </w:t>
      </w:r>
      <w:r w:rsidR="00F93535">
        <w:rPr>
          <w:b w:val="0"/>
          <w:lang w:val="uk-UA"/>
        </w:rPr>
        <w:t>телескоп у якого для створення зображення використовують лінзи.</w:t>
      </w:r>
    </w:p>
    <w:p w:rsidR="00494AE4" w:rsidRDefault="00F93535" w:rsidP="00811D47">
      <w:pPr>
        <w:pStyle w:val="TableTexttema"/>
        <w:tabs>
          <w:tab w:val="left" w:pos="708"/>
        </w:tabs>
        <w:spacing w:before="0"/>
        <w:ind w:firstLine="284"/>
        <w:rPr>
          <w:b w:val="0"/>
          <w:lang w:val="uk-UA"/>
        </w:rPr>
      </w:pPr>
      <w:r>
        <w:rPr>
          <w:b w:val="0"/>
          <w:lang w:val="uk-UA"/>
        </w:rPr>
        <w:t xml:space="preserve">2. Рефлектор - </w:t>
      </w:r>
      <w:r w:rsidR="00494AE4">
        <w:rPr>
          <w:b w:val="0"/>
          <w:lang w:val="uk-UA"/>
        </w:rPr>
        <w:t xml:space="preserve"> </w:t>
      </w:r>
      <w:r w:rsidR="00494AE4" w:rsidRPr="00494AE4">
        <w:rPr>
          <w:b w:val="0"/>
          <w:lang w:val="ru-RU"/>
        </w:rPr>
        <w:t xml:space="preserve"> </w:t>
      </w:r>
      <w:r>
        <w:rPr>
          <w:b w:val="0"/>
          <w:lang w:val="uk-UA"/>
        </w:rPr>
        <w:t>телескоп у якого для створення зображення використовують дзеркало.</w:t>
      </w:r>
    </w:p>
    <w:p w:rsidR="00F93535" w:rsidRDefault="00F93535" w:rsidP="00811D47">
      <w:pPr>
        <w:pStyle w:val="TableTexttema"/>
        <w:tabs>
          <w:tab w:val="left" w:pos="708"/>
        </w:tabs>
        <w:spacing w:before="0"/>
        <w:ind w:firstLine="284"/>
        <w:rPr>
          <w:b w:val="0"/>
          <w:lang w:val="uk-UA"/>
        </w:rPr>
      </w:pPr>
      <w:r>
        <w:rPr>
          <w:b w:val="0"/>
          <w:lang w:val="uk-UA"/>
        </w:rPr>
        <w:t>3. Дзеркально-лінзові телескопи у яких зображення створюється за допомогою дзеркал і лінз.</w:t>
      </w:r>
    </w:p>
    <w:p w:rsidR="00FD6464" w:rsidRDefault="00103AED" w:rsidP="00811D47">
      <w:pPr>
        <w:pStyle w:val="TableTexttema"/>
        <w:tabs>
          <w:tab w:val="left" w:pos="708"/>
        </w:tabs>
        <w:spacing w:before="0"/>
        <w:ind w:firstLine="284"/>
        <w:rPr>
          <w:b w:val="0"/>
          <w:lang w:val="uk-UA"/>
        </w:rPr>
      </w:pPr>
      <w:r>
        <w:rPr>
          <w:b w:val="0"/>
          <w:lang w:val="uk-UA"/>
        </w:rPr>
        <w:t xml:space="preserve">Електронні прилади для реєстрації випромінювання космічних світил значно збільшують роздільну </w:t>
      </w:r>
      <w:r>
        <w:rPr>
          <w:b w:val="0"/>
          <w:lang w:val="uk-UA"/>
        </w:rPr>
        <w:lastRenderedPageBreak/>
        <w:t xml:space="preserve">здатність і чутливість телескопів. До них належать фото помножувачі та електронно-оптичні перетворювачі, дія яких ґрунтується на явищі фотоефекту. Останні 20 років почали  застосовувати </w:t>
      </w:r>
      <w:r w:rsidR="00FD6464">
        <w:rPr>
          <w:b w:val="0"/>
          <w:lang w:val="uk-UA"/>
        </w:rPr>
        <w:t>цифровий запис інформації з космоса, що дає змогу реєструвати космічні об’</w:t>
      </w:r>
      <w:r w:rsidR="00FD6464" w:rsidRPr="00FD6464">
        <w:rPr>
          <w:b w:val="0"/>
          <w:lang w:val="uk-UA"/>
        </w:rPr>
        <w:t>єкти на багато слабші</w:t>
      </w:r>
      <w:r w:rsidR="00FD6464">
        <w:rPr>
          <w:b w:val="0"/>
          <w:lang w:val="uk-UA"/>
        </w:rPr>
        <w:t xml:space="preserve">, </w:t>
      </w:r>
      <w:r w:rsidR="00FD6464" w:rsidRPr="00FD6464">
        <w:rPr>
          <w:b w:val="0"/>
          <w:lang w:val="uk-UA"/>
        </w:rPr>
        <w:t>ніж</w:t>
      </w:r>
      <w:r w:rsidR="00FD6464">
        <w:rPr>
          <w:b w:val="0"/>
          <w:lang w:val="uk-UA"/>
        </w:rPr>
        <w:t xml:space="preserve"> при</w:t>
      </w:r>
      <w:r w:rsidR="00FD6464" w:rsidRPr="00FD6464">
        <w:rPr>
          <w:b w:val="0"/>
          <w:lang w:val="uk-UA"/>
        </w:rPr>
        <w:t xml:space="preserve"> </w:t>
      </w:r>
      <w:r w:rsidR="00FD6464">
        <w:rPr>
          <w:b w:val="0"/>
          <w:lang w:val="uk-UA"/>
        </w:rPr>
        <w:t xml:space="preserve"> фотографуванні.</w:t>
      </w:r>
    </w:p>
    <w:p w:rsidR="000F33BA" w:rsidRPr="000F33BA" w:rsidRDefault="000F33BA" w:rsidP="000F33BA">
      <w:pPr>
        <w:pStyle w:val="TableTexttema"/>
        <w:tabs>
          <w:tab w:val="left" w:pos="708"/>
        </w:tabs>
        <w:ind w:firstLine="284"/>
        <w:jc w:val="left"/>
        <w:rPr>
          <w:b w:val="0"/>
          <w:lang w:val="uk-UA"/>
        </w:rPr>
      </w:pPr>
      <w:r w:rsidRPr="000F33BA">
        <w:rPr>
          <w:b w:val="0"/>
          <w:lang w:val="uk-UA"/>
        </w:rPr>
        <w:t xml:space="preserve">Радіотелескоп схожий з оптичним за принципом дії. Він дозволяє вивчати електромагнітне випромінювання астрономічних об'єктів в діапазоні  частот від десятків МГц до десятків ГГц. Випромінювання збирається і фокусується на детекторі, налаштованому на вибрану довжину хвилі. Потім сигнал перетвориться, внаслідок чого виходить умовно розфарбоване зображення неба або об'єкту. У радіоастрономії використовуються такі типи антен, як дипольні антени, параболічні рефлектори, радіоінтерферометри. </w:t>
      </w:r>
    </w:p>
    <w:p w:rsidR="000F33BA" w:rsidRPr="000F33BA" w:rsidRDefault="000F33BA" w:rsidP="000F33BA">
      <w:pPr>
        <w:pStyle w:val="TableTexttema"/>
        <w:tabs>
          <w:tab w:val="left" w:pos="708"/>
        </w:tabs>
        <w:ind w:firstLine="284"/>
        <w:jc w:val="left"/>
        <w:rPr>
          <w:b w:val="0"/>
          <w:lang w:val="uk-UA"/>
        </w:rPr>
      </w:pPr>
      <w:r w:rsidRPr="000F33BA">
        <w:rPr>
          <w:b w:val="0"/>
          <w:lang w:val="uk-UA"/>
        </w:rPr>
        <w:t xml:space="preserve"> Найточнішими в роботі є повноповоротні параболічні антени. У разі їх застосування чутливість телескопа посилюється за рахунок того, що таку антену можна направити в будь-яку точку неба, накопичуючи сигнал від радіоджерела. Подібний телескоп виділяє сигнали космічних джерел на тлі різноманітних шумів. </w:t>
      </w:r>
    </w:p>
    <w:p w:rsidR="008E692C" w:rsidRDefault="000F33BA" w:rsidP="00811D47">
      <w:pPr>
        <w:pStyle w:val="TableTexttema"/>
        <w:tabs>
          <w:tab w:val="clear" w:pos="283"/>
          <w:tab w:val="clear" w:pos="567"/>
          <w:tab w:val="left" w:pos="708"/>
        </w:tabs>
        <w:spacing w:before="0" w:after="0" w:line="240" w:lineRule="auto"/>
        <w:ind w:left="0" w:right="0" w:firstLine="284"/>
        <w:jc w:val="left"/>
        <w:rPr>
          <w:b w:val="0"/>
          <w:lang w:val="uk-UA"/>
        </w:rPr>
      </w:pPr>
      <w:r w:rsidRPr="000F33BA">
        <w:rPr>
          <w:b w:val="0"/>
          <w:lang w:val="uk-UA"/>
        </w:rPr>
        <w:t>Використовуючи відоме у фізиці явище інтерференції, дослідники розробили методи радіоінтерферометричних спостережень з використанням двох різних приймачів. Об’єднуючи декілька радіотелескопів, будують так звані радіоінтерферометри</w:t>
      </w:r>
      <w:r w:rsidR="00AE36F8">
        <w:rPr>
          <w:b w:val="0"/>
          <w:lang w:val="uk-UA"/>
        </w:rPr>
        <w:t>.</w:t>
      </w:r>
    </w:p>
    <w:p w:rsidR="007222DB" w:rsidRPr="00BC7CCE" w:rsidRDefault="007222DB" w:rsidP="00811D47">
      <w:pPr>
        <w:pStyle w:val="TableTexttema"/>
        <w:tabs>
          <w:tab w:val="clear" w:pos="283"/>
          <w:tab w:val="clear" w:pos="567"/>
          <w:tab w:val="left" w:pos="708"/>
        </w:tabs>
        <w:spacing w:before="0" w:after="0" w:line="240" w:lineRule="auto"/>
        <w:ind w:left="0" w:right="0" w:firstLine="284"/>
        <w:jc w:val="left"/>
        <w:rPr>
          <w:b w:val="0"/>
          <w:lang w:val="uk-UA"/>
        </w:rPr>
      </w:pPr>
      <w:r w:rsidRPr="007222DB">
        <w:rPr>
          <w:b w:val="0"/>
          <w:lang w:val="uk-UA"/>
        </w:rPr>
        <w:t>Нейтринний телескоп -це детектор нейтрино, в деяких випадках здатний вимірювати напрямок, звідки це нейтрино прилетіло (і точність тут зовсім не астрономічні - у кращому випадку градус).</w:t>
      </w:r>
    </w:p>
    <w:p w:rsidR="00AE36F8" w:rsidRDefault="00AE36F8" w:rsidP="00AE36F8">
      <w:pPr>
        <w:pStyle w:val="TableTexttema"/>
        <w:tabs>
          <w:tab w:val="left" w:pos="708"/>
        </w:tabs>
        <w:spacing w:after="0" w:line="240" w:lineRule="auto"/>
        <w:ind w:firstLine="284"/>
        <w:jc w:val="left"/>
        <w:rPr>
          <w:b w:val="0"/>
          <w:lang w:val="uk-UA"/>
        </w:rPr>
      </w:pPr>
      <w:r>
        <w:rPr>
          <w:b w:val="0"/>
          <w:lang w:val="uk-UA"/>
        </w:rPr>
        <w:t>С</w:t>
      </w:r>
      <w:r w:rsidRPr="00AE36F8">
        <w:rPr>
          <w:b w:val="0"/>
          <w:lang w:val="uk-UA"/>
        </w:rPr>
        <w:t>учасн</w:t>
      </w:r>
      <w:r>
        <w:rPr>
          <w:b w:val="0"/>
          <w:lang w:val="uk-UA"/>
        </w:rPr>
        <w:t>им досягненням науки</w:t>
      </w:r>
      <w:r w:rsidRPr="00AE36F8">
        <w:rPr>
          <w:b w:val="0"/>
          <w:lang w:val="uk-UA"/>
        </w:rPr>
        <w:t xml:space="preserve"> є космічн</w:t>
      </w:r>
      <w:r>
        <w:rPr>
          <w:b w:val="0"/>
          <w:lang w:val="uk-UA"/>
        </w:rPr>
        <w:t>ий</w:t>
      </w:r>
      <w:r w:rsidRPr="00AE36F8">
        <w:rPr>
          <w:b w:val="0"/>
          <w:lang w:val="uk-UA"/>
        </w:rPr>
        <w:t xml:space="preserve"> телескоп</w:t>
      </w:r>
      <w:r>
        <w:rPr>
          <w:b w:val="0"/>
          <w:lang w:val="uk-UA"/>
        </w:rPr>
        <w:t xml:space="preserve">. </w:t>
      </w:r>
      <w:r w:rsidRPr="00AE36F8">
        <w:rPr>
          <w:b w:val="0"/>
          <w:lang w:val="uk-UA"/>
        </w:rPr>
        <w:t>Переваги такого телескопа: по-перше, його кутова роздільна здатність буде обмежена лише дифракцією, а не турбулентними потоками в атмосфері; по-друге, космічний телескоп міг би вести спостереження в інфрачервоному ультрафіолетовому, рентгенівському та гамма діапазонах, в яких  випромінювання поглинається земною атмосферою.</w:t>
      </w:r>
    </w:p>
    <w:p w:rsidR="007222DB" w:rsidRDefault="007222DB" w:rsidP="00AE36F8">
      <w:pPr>
        <w:pStyle w:val="TableTexttema"/>
        <w:tabs>
          <w:tab w:val="left" w:pos="708"/>
        </w:tabs>
        <w:spacing w:after="0" w:line="240" w:lineRule="auto"/>
        <w:ind w:firstLine="284"/>
        <w:jc w:val="left"/>
        <w:rPr>
          <w:b w:val="0"/>
          <w:lang w:val="uk-UA"/>
        </w:rPr>
      </w:pPr>
      <w:r>
        <w:rPr>
          <w:b w:val="0"/>
          <w:lang w:val="uk-UA"/>
        </w:rPr>
        <w:t>Астрономічні спо</w:t>
      </w:r>
      <w:r w:rsidRPr="007222DB">
        <w:rPr>
          <w:b w:val="0"/>
          <w:lang w:val="uk-UA"/>
        </w:rPr>
        <w:t>стереження</w:t>
      </w:r>
      <w:r>
        <w:rPr>
          <w:b w:val="0"/>
          <w:lang w:val="uk-UA"/>
        </w:rPr>
        <w:t xml:space="preserve"> вчені проводять у спеціальній установі, яка називається обсерваторією.</w:t>
      </w:r>
      <w:r w:rsidR="00F876EF">
        <w:rPr>
          <w:b w:val="0"/>
          <w:lang w:val="uk-UA"/>
        </w:rPr>
        <w:t>Це науково-дослідна лабораторія, в якій проводять спостереження за небесними світилами, вивчають їх і обробляють оде</w:t>
      </w:r>
      <w:r w:rsidRPr="007222DB">
        <w:rPr>
          <w:b w:val="0"/>
          <w:lang w:val="uk-UA"/>
        </w:rPr>
        <w:t>ржані результати.</w:t>
      </w:r>
    </w:p>
    <w:p w:rsidR="00AE36F8" w:rsidRPr="00AE36F8" w:rsidRDefault="00F22610" w:rsidP="00F22610">
      <w:pPr>
        <w:pStyle w:val="TableTexttema"/>
        <w:tabs>
          <w:tab w:val="left" w:pos="708"/>
        </w:tabs>
        <w:spacing w:after="0" w:line="240" w:lineRule="auto"/>
        <w:ind w:firstLine="284"/>
        <w:jc w:val="left"/>
        <w:rPr>
          <w:b w:val="0"/>
          <w:bCs w:val="0"/>
          <w:lang w:val="uk-UA"/>
        </w:rPr>
      </w:pPr>
      <w:r>
        <w:rPr>
          <w:b w:val="0"/>
          <w:lang w:val="uk-UA"/>
        </w:rPr>
        <w:t>Головною обсерваторією НАН  України  знаходиться у Києві.</w:t>
      </w:r>
      <w:r>
        <w:rPr>
          <w:b w:val="0"/>
          <w:sz w:val="22"/>
          <w:lang w:val="uk-UA"/>
        </w:rPr>
        <w:t xml:space="preserve"> </w:t>
      </w:r>
      <w:r w:rsidRPr="00F22610">
        <w:rPr>
          <w:b w:val="0"/>
          <w:sz w:val="22"/>
          <w:lang w:val="uk-UA"/>
        </w:rPr>
        <w:t xml:space="preserve">Її </w:t>
      </w:r>
      <w:r>
        <w:rPr>
          <w:b w:val="0"/>
          <w:sz w:val="22"/>
          <w:lang w:val="uk-UA"/>
        </w:rPr>
        <w:t>в</w:t>
      </w:r>
      <w:r w:rsidRPr="00F22610">
        <w:rPr>
          <w:b w:val="0"/>
          <w:lang w:val="uk-UA"/>
        </w:rPr>
        <w:t>ідкриття відбулося</w:t>
      </w:r>
      <w:r>
        <w:rPr>
          <w:b w:val="0"/>
          <w:lang w:val="uk-UA"/>
        </w:rPr>
        <w:t xml:space="preserve"> ще</w:t>
      </w:r>
      <w:r w:rsidRPr="00F22610">
        <w:rPr>
          <w:b w:val="0"/>
          <w:lang w:val="uk-UA"/>
        </w:rPr>
        <w:t xml:space="preserve"> у 1949 році</w:t>
      </w:r>
      <w:r>
        <w:rPr>
          <w:b w:val="0"/>
          <w:lang w:val="uk-UA"/>
        </w:rPr>
        <w:t>, та установа успішна функціонує і нині</w:t>
      </w:r>
      <w:r w:rsidRPr="00F22610">
        <w:rPr>
          <w:b w:val="0"/>
          <w:lang w:val="uk-UA"/>
        </w:rPr>
        <w:t>.</w:t>
      </w:r>
      <w:r w:rsidRPr="00F22610">
        <w:rPr>
          <w:lang w:val="uk-UA"/>
        </w:rPr>
        <w:t xml:space="preserve"> </w:t>
      </w:r>
    </w:p>
    <w:p w:rsidR="00811D47" w:rsidRDefault="00811D47" w:rsidP="00811D47">
      <w:pPr>
        <w:pStyle w:val="TableTexttema"/>
        <w:tabs>
          <w:tab w:val="clear" w:pos="283"/>
          <w:tab w:val="clear" w:pos="567"/>
          <w:tab w:val="left" w:pos="708"/>
        </w:tabs>
        <w:spacing w:before="0" w:after="0" w:line="240" w:lineRule="auto"/>
        <w:ind w:left="0" w:right="0" w:firstLine="284"/>
        <w:jc w:val="left"/>
        <w:rPr>
          <w:lang w:val="uk-UA"/>
        </w:rPr>
      </w:pPr>
      <w:r>
        <w:rPr>
          <w:lang w:val="uk-UA"/>
        </w:rPr>
        <w:t>З даної теми учень (учениця):</w:t>
      </w:r>
    </w:p>
    <w:p w:rsidR="00811D47" w:rsidRDefault="00811D47" w:rsidP="00811D47">
      <w:pPr>
        <w:pStyle w:val="BodyText1"/>
        <w:tabs>
          <w:tab w:val="clear" w:pos="454"/>
          <w:tab w:val="left" w:pos="708"/>
        </w:tabs>
        <w:spacing w:line="240" w:lineRule="auto"/>
        <w:ind w:firstLine="284"/>
        <w:jc w:val="left"/>
        <w:rPr>
          <w:lang w:val="uk-UA"/>
        </w:rPr>
      </w:pPr>
      <w:r>
        <w:rPr>
          <w:i/>
          <w:iCs/>
          <w:lang w:val="uk-UA"/>
        </w:rPr>
        <w:t xml:space="preserve">називає: </w:t>
      </w:r>
      <w:r>
        <w:rPr>
          <w:lang w:val="uk-UA"/>
        </w:rPr>
        <w:t>діапазони випромінювання небесних світил; приймачі випромінювання; астрономічні обсерваторії України та світу;</w:t>
      </w:r>
    </w:p>
    <w:p w:rsidR="00811D47" w:rsidRDefault="00811D47" w:rsidP="00811D47">
      <w:pPr>
        <w:pStyle w:val="BodyText1"/>
        <w:tabs>
          <w:tab w:val="clear" w:pos="454"/>
          <w:tab w:val="left" w:pos="708"/>
        </w:tabs>
        <w:spacing w:line="240" w:lineRule="auto"/>
        <w:ind w:firstLine="284"/>
        <w:jc w:val="left"/>
        <w:rPr>
          <w:lang w:val="uk-UA"/>
        </w:rPr>
      </w:pPr>
      <w:r>
        <w:rPr>
          <w:i/>
          <w:iCs/>
          <w:lang w:val="uk-UA"/>
        </w:rPr>
        <w:t>наводить приклади:</w:t>
      </w:r>
      <w:r>
        <w:rPr>
          <w:lang w:val="uk-UA"/>
        </w:rPr>
        <w:t xml:space="preserve"> наземних та космічних телескопів;</w:t>
      </w:r>
    </w:p>
    <w:p w:rsidR="00811D47" w:rsidRDefault="00811D47" w:rsidP="00811D47">
      <w:pPr>
        <w:pStyle w:val="BodyText1"/>
        <w:tabs>
          <w:tab w:val="clear" w:pos="454"/>
          <w:tab w:val="left" w:pos="708"/>
        </w:tabs>
        <w:spacing w:line="240" w:lineRule="auto"/>
        <w:ind w:firstLine="284"/>
        <w:jc w:val="left"/>
        <w:rPr>
          <w:lang w:val="uk-UA"/>
        </w:rPr>
      </w:pPr>
      <w:r>
        <w:rPr>
          <w:i/>
          <w:iCs/>
          <w:lang w:val="uk-UA"/>
        </w:rPr>
        <w:t>розрізняє:</w:t>
      </w:r>
      <w:r>
        <w:rPr>
          <w:lang w:val="uk-UA"/>
        </w:rPr>
        <w:t xml:space="preserve"> різні діапазони електромагнітного спектра;</w:t>
      </w:r>
    </w:p>
    <w:p w:rsidR="00811D47" w:rsidRDefault="00811D47" w:rsidP="00811D47">
      <w:pPr>
        <w:pStyle w:val="BodyText1"/>
        <w:tabs>
          <w:tab w:val="clear" w:pos="454"/>
          <w:tab w:val="left" w:pos="708"/>
        </w:tabs>
        <w:spacing w:line="240" w:lineRule="auto"/>
        <w:ind w:firstLine="284"/>
        <w:jc w:val="left"/>
        <w:rPr>
          <w:lang w:val="uk-UA"/>
        </w:rPr>
      </w:pPr>
      <w:r>
        <w:rPr>
          <w:i/>
          <w:iCs/>
          <w:lang w:val="uk-UA"/>
        </w:rPr>
        <w:t>характеризує:</w:t>
      </w:r>
      <w:r>
        <w:rPr>
          <w:lang w:val="uk-UA"/>
        </w:rPr>
        <w:t xml:space="preserve"> застосування в телескопобудуванні досягнень техніки й технологій;</w:t>
      </w:r>
    </w:p>
    <w:p w:rsidR="00811D47" w:rsidRDefault="00811D47" w:rsidP="00811D47">
      <w:pPr>
        <w:pStyle w:val="BodyText1"/>
        <w:tabs>
          <w:tab w:val="clear" w:pos="454"/>
          <w:tab w:val="left" w:pos="708"/>
        </w:tabs>
        <w:spacing w:line="240" w:lineRule="auto"/>
        <w:ind w:firstLine="284"/>
        <w:jc w:val="left"/>
        <w:rPr>
          <w:lang w:val="uk-UA"/>
        </w:rPr>
      </w:pPr>
      <w:r>
        <w:rPr>
          <w:i/>
          <w:iCs/>
          <w:lang w:val="uk-UA"/>
        </w:rPr>
        <w:t>пояснює:</w:t>
      </w:r>
      <w:r>
        <w:rPr>
          <w:lang w:val="uk-UA"/>
        </w:rPr>
        <w:t xml:space="preserve"> принцип дії оптичного телескопа та радіотелескопа; особливості реєстрації випромінювання небесних світил;</w:t>
      </w:r>
    </w:p>
    <w:p w:rsidR="00811D47" w:rsidRDefault="00811D47" w:rsidP="00811D47">
      <w:pPr>
        <w:pStyle w:val="BodyText1"/>
        <w:tabs>
          <w:tab w:val="clear" w:pos="454"/>
          <w:tab w:val="left" w:pos="708"/>
        </w:tabs>
        <w:spacing w:line="240" w:lineRule="auto"/>
        <w:ind w:firstLine="284"/>
        <w:jc w:val="left"/>
        <w:rPr>
          <w:lang w:val="uk-UA"/>
        </w:rPr>
      </w:pPr>
      <w:r>
        <w:rPr>
          <w:i/>
          <w:iCs/>
          <w:lang w:val="uk-UA"/>
        </w:rPr>
        <w:t>обґрунтовує:</w:t>
      </w:r>
      <w:r>
        <w:rPr>
          <w:lang w:val="uk-UA"/>
        </w:rPr>
        <w:t xml:space="preserve"> важливість спостережень у всьому діапазоні електромагнітного спектра;</w:t>
      </w:r>
    </w:p>
    <w:p w:rsidR="00811D47" w:rsidRDefault="00811D47" w:rsidP="00811D47">
      <w:pPr>
        <w:pStyle w:val="BodyText1"/>
        <w:tabs>
          <w:tab w:val="clear" w:pos="454"/>
          <w:tab w:val="left" w:pos="708"/>
        </w:tabs>
        <w:spacing w:line="240" w:lineRule="auto"/>
        <w:ind w:firstLine="284"/>
        <w:jc w:val="left"/>
        <w:rPr>
          <w:lang w:val="uk-UA"/>
        </w:rPr>
      </w:pPr>
      <w:r>
        <w:rPr>
          <w:i/>
          <w:iCs/>
          <w:lang w:val="uk-UA"/>
        </w:rPr>
        <w:t>дотримується правил:</w:t>
      </w:r>
      <w:r>
        <w:rPr>
          <w:lang w:val="uk-UA"/>
        </w:rPr>
        <w:t xml:space="preserve"> спостереження небесних об’єктів за допомоги шкільного телескопа.</w:t>
      </w:r>
    </w:p>
    <w:p w:rsidR="008E692C" w:rsidRPr="00494AE4" w:rsidRDefault="008E692C" w:rsidP="00811D47">
      <w:pPr>
        <w:pStyle w:val="TableTexttema"/>
        <w:tabs>
          <w:tab w:val="clear" w:pos="283"/>
          <w:tab w:val="clear" w:pos="567"/>
          <w:tab w:val="left" w:pos="708"/>
        </w:tabs>
        <w:spacing w:before="0" w:after="0" w:line="240" w:lineRule="auto"/>
        <w:ind w:left="0" w:right="0" w:firstLine="284"/>
        <w:jc w:val="left"/>
        <w:rPr>
          <w:b w:val="0"/>
          <w:bCs w:val="0"/>
          <w:lang w:val="uk-UA"/>
        </w:rPr>
      </w:pPr>
    </w:p>
    <w:p w:rsidR="00D92D01" w:rsidRPr="009C4ACD" w:rsidRDefault="00D92D01" w:rsidP="009C4ACD">
      <w:pPr>
        <w:pStyle w:val="TableTexttema"/>
        <w:tabs>
          <w:tab w:val="clear" w:pos="283"/>
          <w:tab w:val="clear" w:pos="567"/>
          <w:tab w:val="left" w:pos="708"/>
        </w:tabs>
        <w:spacing w:before="0" w:after="0" w:line="240" w:lineRule="auto"/>
        <w:ind w:left="0" w:right="0" w:firstLine="284"/>
        <w:jc w:val="left"/>
        <w:rPr>
          <w:lang w:val="uk-UA"/>
        </w:rPr>
      </w:pPr>
      <w:r w:rsidRPr="009C4ACD">
        <w:rPr>
          <w:b w:val="0"/>
          <w:bCs w:val="0"/>
          <w:lang w:val="uk-UA"/>
        </w:rPr>
        <w:t>Тема 4.</w:t>
      </w:r>
      <w:r w:rsidRPr="009C4ACD">
        <w:rPr>
          <w:lang w:val="uk-UA"/>
        </w:rPr>
        <w:t xml:space="preserve"> СОНЯЧНА СИСТЕМА</w:t>
      </w:r>
    </w:p>
    <w:p w:rsidR="00D92D01" w:rsidRPr="009C4ACD" w:rsidRDefault="00D92D01" w:rsidP="009C4ACD">
      <w:pPr>
        <w:pStyle w:val="a3"/>
        <w:tabs>
          <w:tab w:val="clear" w:pos="454"/>
          <w:tab w:val="left" w:pos="708"/>
        </w:tabs>
        <w:spacing w:line="240" w:lineRule="auto"/>
        <w:ind w:firstLine="284"/>
        <w:jc w:val="left"/>
        <w:rPr>
          <w:b/>
          <w:i/>
          <w:lang w:val="uk-UA"/>
        </w:rPr>
      </w:pPr>
      <w:r w:rsidRPr="009C4ACD">
        <w:rPr>
          <w:b/>
          <w:i/>
          <w:lang w:val="uk-UA"/>
        </w:rPr>
        <w:t>Зміст навчального матеріалу.</w:t>
      </w:r>
    </w:p>
    <w:p w:rsidR="00D92D01" w:rsidRPr="009C4ACD" w:rsidRDefault="00D92D01" w:rsidP="009C4ACD">
      <w:pPr>
        <w:pStyle w:val="a3"/>
        <w:tabs>
          <w:tab w:val="clear" w:pos="454"/>
          <w:tab w:val="left" w:pos="708"/>
        </w:tabs>
        <w:spacing w:line="240" w:lineRule="auto"/>
        <w:ind w:firstLine="284"/>
        <w:jc w:val="left"/>
        <w:rPr>
          <w:lang w:val="uk-UA"/>
        </w:rPr>
      </w:pPr>
      <w:r w:rsidRPr="009C4ACD">
        <w:rPr>
          <w:lang w:val="uk-UA"/>
        </w:rPr>
        <w:t>Земля і Місяць. Планети земної групи: Меркурій, Венера, Марс і його супутники. Планети-гіганти: Юпітер, Сатурн, Уран, Нептун та їхні супутники, Плутон та його супутник Харон. Малі тіла Сонячної системи — астероїди, комети, метеори. Дослідження планет за допомогою космічних апаратів. Етапи формування нашої планетної системи.</w:t>
      </w:r>
    </w:p>
    <w:p w:rsidR="008E692C" w:rsidRPr="009C4ACD" w:rsidRDefault="008E692C" w:rsidP="009C4ACD">
      <w:pPr>
        <w:pStyle w:val="a3"/>
        <w:tabs>
          <w:tab w:val="clear" w:pos="454"/>
          <w:tab w:val="left" w:pos="708"/>
        </w:tabs>
        <w:spacing w:line="240" w:lineRule="auto"/>
        <w:ind w:firstLine="284"/>
        <w:jc w:val="left"/>
        <w:rPr>
          <w:b/>
          <w:i/>
          <w:lang w:val="en-US"/>
        </w:rPr>
      </w:pPr>
      <w:r w:rsidRPr="009C4ACD">
        <w:rPr>
          <w:b/>
          <w:i/>
          <w:lang w:val="uk-UA"/>
        </w:rPr>
        <w:t>Теоретичні відомості.</w:t>
      </w:r>
    </w:p>
    <w:p w:rsidR="00651DF7" w:rsidRPr="009C4ACD" w:rsidRDefault="00651DF7" w:rsidP="009C4ACD">
      <w:pPr>
        <w:pStyle w:val="a7"/>
        <w:ind w:firstLine="284"/>
        <w:rPr>
          <w:sz w:val="20"/>
          <w:szCs w:val="20"/>
          <w:lang w:val="en-US"/>
        </w:rPr>
      </w:pPr>
      <w:r w:rsidRPr="009C4ACD">
        <w:rPr>
          <w:b/>
          <w:sz w:val="20"/>
          <w:szCs w:val="20"/>
        </w:rPr>
        <w:t>Земля</w:t>
      </w:r>
      <w:r w:rsidRPr="009C4ACD">
        <w:rPr>
          <w:sz w:val="20"/>
          <w:szCs w:val="20"/>
        </w:rPr>
        <w:t xml:space="preserve"> бере участь у двох рухах у просторі: обертається навколо осі та рухається навколо Сонця з середньою швидкістю </w:t>
      </w:r>
      <w:r w:rsidRPr="009C4ACD">
        <w:rPr>
          <w:sz w:val="20"/>
          <w:szCs w:val="20"/>
          <w:lang w:val="en-US"/>
        </w:rPr>
        <w:t>30</w:t>
      </w:r>
      <w:r w:rsidRPr="009C4ACD">
        <w:rPr>
          <w:sz w:val="20"/>
          <w:szCs w:val="20"/>
        </w:rPr>
        <w:t xml:space="preserve"> км/с на середній віддалі 149,6 </w:t>
      </w:r>
      <w:proofErr w:type="gramStart"/>
      <w:r w:rsidRPr="009C4ACD">
        <w:rPr>
          <w:sz w:val="20"/>
          <w:szCs w:val="20"/>
        </w:rPr>
        <w:t>млн</w:t>
      </w:r>
      <w:proofErr w:type="gramEnd"/>
      <w:r w:rsidRPr="009C4ACD">
        <w:rPr>
          <w:sz w:val="20"/>
          <w:szCs w:val="20"/>
        </w:rPr>
        <w:t xml:space="preserve"> км.</w:t>
      </w:r>
    </w:p>
    <w:p w:rsidR="00870B51" w:rsidRPr="00DD7DB3" w:rsidRDefault="00651DF7" w:rsidP="009C4ACD">
      <w:pPr>
        <w:pStyle w:val="a7"/>
        <w:ind w:firstLine="284"/>
        <w:rPr>
          <w:sz w:val="20"/>
          <w:szCs w:val="20"/>
        </w:rPr>
      </w:pPr>
      <w:r w:rsidRPr="009C4ACD">
        <w:rPr>
          <w:sz w:val="20"/>
          <w:szCs w:val="20"/>
        </w:rPr>
        <w:t>Завдяки рухові Землі по орбіті з періодом 365 діб 5 год 48 хв 46 с Сонце, відображаючи цей рух, переміщується небом серед зі</w:t>
      </w:r>
      <w:proofErr w:type="gramStart"/>
      <w:r w:rsidRPr="009C4ACD">
        <w:rPr>
          <w:sz w:val="20"/>
          <w:szCs w:val="20"/>
        </w:rPr>
        <w:t>р</w:t>
      </w:r>
      <w:proofErr w:type="gramEnd"/>
      <w:r w:rsidRPr="009C4ACD">
        <w:rPr>
          <w:sz w:val="20"/>
          <w:szCs w:val="20"/>
        </w:rPr>
        <w:t xml:space="preserve"> з тим же періодом у напрямку, протилежному добовому обертанню неба, із заходу на схід. </w:t>
      </w:r>
    </w:p>
    <w:p w:rsidR="00870B51" w:rsidRPr="009C4ACD" w:rsidRDefault="00651DF7" w:rsidP="009C4ACD">
      <w:pPr>
        <w:pStyle w:val="a7"/>
        <w:ind w:firstLine="284"/>
        <w:rPr>
          <w:sz w:val="20"/>
          <w:szCs w:val="20"/>
          <w:lang w:val="uk-UA"/>
        </w:rPr>
      </w:pPr>
      <w:r w:rsidRPr="009C4ACD">
        <w:rPr>
          <w:sz w:val="20"/>
          <w:szCs w:val="20"/>
        </w:rPr>
        <w:t>Земл</w:t>
      </w:r>
      <w:r w:rsidR="00870B51" w:rsidRPr="009C4ACD">
        <w:rPr>
          <w:sz w:val="20"/>
          <w:szCs w:val="20"/>
        </w:rPr>
        <w:t xml:space="preserve">я </w:t>
      </w:r>
      <w:r w:rsidRPr="009C4ACD">
        <w:rPr>
          <w:sz w:val="20"/>
          <w:szCs w:val="20"/>
        </w:rPr>
        <w:t xml:space="preserve">дещо </w:t>
      </w:r>
      <w:proofErr w:type="gramStart"/>
      <w:r w:rsidRPr="009C4ACD">
        <w:rPr>
          <w:sz w:val="20"/>
          <w:szCs w:val="20"/>
        </w:rPr>
        <w:t>сплюснута б</w:t>
      </w:r>
      <w:proofErr w:type="gramEnd"/>
      <w:r w:rsidRPr="009C4ACD">
        <w:rPr>
          <w:sz w:val="20"/>
          <w:szCs w:val="20"/>
        </w:rPr>
        <w:t xml:space="preserve">іля полюсів і опукла біля екватора. Тому ближчим до справжньої форми Землі буде еліпсоїд обертання, одержаний обертанням еліпса навколо малої осі. При цьому велику </w:t>
      </w:r>
      <w:proofErr w:type="gramStart"/>
      <w:r w:rsidRPr="009C4ACD">
        <w:rPr>
          <w:sz w:val="20"/>
          <w:szCs w:val="20"/>
        </w:rPr>
        <w:t>п</w:t>
      </w:r>
      <w:proofErr w:type="gramEnd"/>
      <w:r w:rsidRPr="009C4ACD">
        <w:rPr>
          <w:sz w:val="20"/>
          <w:szCs w:val="20"/>
        </w:rPr>
        <w:t xml:space="preserve">іввісь еліпсоїда приймають рівною а = 6 378 160 м, а малу Ь = 6 376 778 м. </w:t>
      </w:r>
    </w:p>
    <w:p w:rsidR="00870B51" w:rsidRPr="009C4ACD" w:rsidRDefault="00651DF7" w:rsidP="009C4ACD">
      <w:pPr>
        <w:pStyle w:val="a7"/>
        <w:ind w:firstLine="284"/>
        <w:rPr>
          <w:sz w:val="20"/>
          <w:szCs w:val="20"/>
          <w:lang w:val="uk-UA"/>
        </w:rPr>
      </w:pPr>
      <w:r w:rsidRPr="009C4ACD">
        <w:rPr>
          <w:sz w:val="20"/>
          <w:szCs w:val="20"/>
          <w:lang w:val="uk-UA"/>
        </w:rPr>
        <w:t>Земля обертається навколо осі, причому швидкість руху точок земної поверхні різна у різних ши</w:t>
      </w:r>
      <w:r w:rsidR="00870B51" w:rsidRPr="009C4ACD">
        <w:rPr>
          <w:sz w:val="20"/>
          <w:szCs w:val="20"/>
          <w:lang w:val="uk-UA"/>
        </w:rPr>
        <w:t xml:space="preserve">ротах: максимальна на екваторі </w:t>
      </w:r>
      <w:r w:rsidRPr="009C4ACD">
        <w:rPr>
          <w:sz w:val="20"/>
          <w:szCs w:val="20"/>
          <w:lang w:val="uk-UA"/>
        </w:rPr>
        <w:t>465 м/с і нульова на полюсах. Відповідно і прискорення сили земного тяжіння в різних широтах різне: м</w:t>
      </w:r>
      <w:r w:rsidR="00870B51" w:rsidRPr="009C4ACD">
        <w:rPr>
          <w:sz w:val="20"/>
          <w:szCs w:val="20"/>
          <w:lang w:val="uk-UA"/>
        </w:rPr>
        <w:t>інімальне на екваторі - 9,78 м/</w:t>
      </w:r>
      <m:oMath>
        <m:sSup>
          <m:sSupPr>
            <m:ctrlPr>
              <w:rPr>
                <w:rFonts w:ascii="Cambria Math" w:hAnsi="Cambria Math"/>
                <w:i/>
                <w:sz w:val="20"/>
                <w:szCs w:val="20"/>
                <w:lang w:val="uk-UA"/>
              </w:rPr>
            </m:ctrlPr>
          </m:sSupPr>
          <m:e>
            <m:r>
              <w:rPr>
                <w:rFonts w:ascii="Cambria Math"/>
                <w:sz w:val="20"/>
                <w:szCs w:val="20"/>
                <w:lang w:val="uk-UA"/>
              </w:rPr>
              <m:t>с</m:t>
            </m:r>
          </m:e>
          <m:sup>
            <m:r>
              <w:rPr>
                <w:rFonts w:ascii="Cambria Math"/>
                <w:sz w:val="20"/>
                <w:szCs w:val="20"/>
                <w:lang w:val="uk-UA"/>
              </w:rPr>
              <m:t>2</m:t>
            </m:r>
          </m:sup>
        </m:sSup>
      </m:oMath>
      <w:r w:rsidRPr="009C4ACD">
        <w:rPr>
          <w:sz w:val="20"/>
          <w:szCs w:val="20"/>
          <w:lang w:val="uk-UA"/>
        </w:rPr>
        <w:t>, мак</w:t>
      </w:r>
      <w:r w:rsidR="00870B51" w:rsidRPr="009C4ACD">
        <w:rPr>
          <w:sz w:val="20"/>
          <w:szCs w:val="20"/>
          <w:lang w:val="uk-UA"/>
        </w:rPr>
        <w:t>симальне на полюсах - 9,83 м/</w:t>
      </w:r>
      <m:oMath>
        <m:sSup>
          <m:sSupPr>
            <m:ctrlPr>
              <w:rPr>
                <w:rFonts w:ascii="Cambria Math" w:hAnsi="Cambria Math"/>
                <w:i/>
                <w:sz w:val="20"/>
                <w:szCs w:val="20"/>
                <w:lang w:val="uk-UA"/>
              </w:rPr>
            </m:ctrlPr>
          </m:sSupPr>
          <m:e>
            <m:r>
              <w:rPr>
                <w:rFonts w:ascii="Cambria Math"/>
                <w:sz w:val="20"/>
                <w:szCs w:val="20"/>
                <w:lang w:val="uk-UA"/>
              </w:rPr>
              <m:t>с</m:t>
            </m:r>
          </m:e>
          <m:sup>
            <m:r>
              <w:rPr>
                <w:rFonts w:ascii="Cambria Math"/>
                <w:sz w:val="20"/>
                <w:szCs w:val="20"/>
                <w:lang w:val="uk-UA"/>
              </w:rPr>
              <m:t>2</m:t>
            </m:r>
          </m:sup>
        </m:sSup>
      </m:oMath>
      <w:r w:rsidRPr="009C4ACD">
        <w:rPr>
          <w:sz w:val="20"/>
          <w:szCs w:val="20"/>
          <w:lang w:val="uk-UA"/>
        </w:rPr>
        <w:t xml:space="preserve">. </w:t>
      </w:r>
    </w:p>
    <w:p w:rsidR="00870B51" w:rsidRPr="009C4ACD" w:rsidRDefault="00651DF7" w:rsidP="009C4ACD">
      <w:pPr>
        <w:pStyle w:val="a7"/>
        <w:ind w:firstLine="284"/>
        <w:rPr>
          <w:sz w:val="20"/>
          <w:szCs w:val="20"/>
          <w:lang w:val="uk-UA"/>
        </w:rPr>
      </w:pPr>
      <w:r w:rsidRPr="009C4ACD">
        <w:rPr>
          <w:sz w:val="20"/>
          <w:szCs w:val="20"/>
          <w:lang w:val="uk-UA"/>
        </w:rPr>
        <w:lastRenderedPageBreak/>
        <w:t xml:space="preserve">Найвіддаленішою і найпротяжнішою оболонкою Землі є магнітосфери - ділянка навколоземного простору, фізичні властивості якої визначаються магнітним полем Землі Через дію потоку частинок з боку Сонця (сонячного вітру) на денному боці магнітні силові лінії дещо притиснуті до Землі. </w:t>
      </w:r>
      <w:proofErr w:type="gramStart"/>
      <w:r w:rsidRPr="009C4ACD">
        <w:rPr>
          <w:sz w:val="20"/>
          <w:szCs w:val="20"/>
        </w:rPr>
        <w:t>З</w:t>
      </w:r>
      <w:proofErr w:type="gramEnd"/>
      <w:r w:rsidRPr="009C4ACD">
        <w:rPr>
          <w:sz w:val="20"/>
          <w:szCs w:val="20"/>
        </w:rPr>
        <w:t xml:space="preserve"> протилежного, нічного боку вони відхиляються сонячним вітром, утворюючи «шлейф» протяжністю до 5 млн км</w:t>
      </w:r>
      <w:r w:rsidR="00870B51" w:rsidRPr="009C4ACD">
        <w:rPr>
          <w:sz w:val="20"/>
          <w:szCs w:val="20"/>
          <w:lang w:val="uk-UA"/>
        </w:rPr>
        <w:t>.</w:t>
      </w:r>
    </w:p>
    <w:p w:rsidR="007979F6" w:rsidRPr="009C4ACD" w:rsidRDefault="00651DF7" w:rsidP="009C4ACD">
      <w:pPr>
        <w:pStyle w:val="a7"/>
        <w:ind w:firstLine="284"/>
        <w:rPr>
          <w:sz w:val="20"/>
          <w:szCs w:val="20"/>
          <w:lang w:val="uk-UA"/>
        </w:rPr>
      </w:pPr>
      <w:r w:rsidRPr="009C4ACD">
        <w:rPr>
          <w:sz w:val="20"/>
          <w:szCs w:val="20"/>
        </w:rPr>
        <w:t xml:space="preserve">Земля оточена повітряною оболонкою - атмосферою  яка не має чітких меж і за своїми фізичними властивостями на </w:t>
      </w:r>
      <w:proofErr w:type="gramStart"/>
      <w:r w:rsidRPr="009C4ACD">
        <w:rPr>
          <w:sz w:val="20"/>
          <w:szCs w:val="20"/>
        </w:rPr>
        <w:t>р</w:t>
      </w:r>
      <w:proofErr w:type="gramEnd"/>
      <w:r w:rsidRPr="009C4ACD">
        <w:rPr>
          <w:sz w:val="20"/>
          <w:szCs w:val="20"/>
        </w:rPr>
        <w:t>ізних висотах поділяється на</w:t>
      </w:r>
      <w:r w:rsidR="007979F6" w:rsidRPr="009C4ACD">
        <w:rPr>
          <w:sz w:val="20"/>
          <w:szCs w:val="20"/>
          <w:lang w:val="uk-UA"/>
        </w:rPr>
        <w:t>:</w:t>
      </w:r>
    </w:p>
    <w:p w:rsidR="007979F6" w:rsidRPr="009C4ACD" w:rsidRDefault="00651DF7" w:rsidP="009C4ACD">
      <w:pPr>
        <w:pStyle w:val="a7"/>
        <w:ind w:firstLine="284"/>
        <w:rPr>
          <w:sz w:val="20"/>
          <w:szCs w:val="20"/>
          <w:lang w:val="uk-UA"/>
        </w:rPr>
      </w:pPr>
      <w:r w:rsidRPr="009C4ACD">
        <w:rPr>
          <w:sz w:val="20"/>
          <w:szCs w:val="20"/>
        </w:rPr>
        <w:t xml:space="preserve"> тропосферу (висота 9-17 км від полюса до екватора, температура зменшується з висотою до -55</w:t>
      </w:r>
      <w:r w:rsidR="007979F6" w:rsidRPr="009C4ACD">
        <w:rPr>
          <w:sz w:val="20"/>
          <w:szCs w:val="20"/>
        </w:rPr>
        <w:t>º</w:t>
      </w:r>
      <w:r w:rsidR="007979F6" w:rsidRPr="009C4ACD">
        <w:rPr>
          <w:sz w:val="20"/>
          <w:szCs w:val="20"/>
          <w:lang w:val="uk-UA"/>
        </w:rPr>
        <w:t>С</w:t>
      </w:r>
      <w:proofErr w:type="gramStart"/>
      <w:r w:rsidRPr="009C4ACD">
        <w:rPr>
          <w:sz w:val="20"/>
          <w:szCs w:val="20"/>
        </w:rPr>
        <w:t xml:space="preserve"> )</w:t>
      </w:r>
      <w:proofErr w:type="gramEnd"/>
      <w:r w:rsidR="007979F6" w:rsidRPr="009C4ACD">
        <w:rPr>
          <w:sz w:val="20"/>
          <w:szCs w:val="20"/>
          <w:lang w:val="uk-UA"/>
        </w:rPr>
        <w:t>,</w:t>
      </w:r>
    </w:p>
    <w:p w:rsidR="007979F6" w:rsidRPr="009C4ACD" w:rsidRDefault="00651DF7" w:rsidP="009C4ACD">
      <w:pPr>
        <w:pStyle w:val="a7"/>
        <w:ind w:firstLine="284"/>
        <w:rPr>
          <w:sz w:val="20"/>
          <w:szCs w:val="20"/>
          <w:lang w:val="uk-UA"/>
        </w:rPr>
      </w:pPr>
      <w:r w:rsidRPr="009C4ACD">
        <w:rPr>
          <w:sz w:val="20"/>
          <w:szCs w:val="20"/>
        </w:rPr>
        <w:t xml:space="preserve"> стратосферу (до 55 км, температура зростає до 0</w:t>
      </w:r>
      <w:r w:rsidR="007979F6" w:rsidRPr="009C4ACD">
        <w:rPr>
          <w:sz w:val="20"/>
          <w:szCs w:val="20"/>
        </w:rPr>
        <w:t>º</w:t>
      </w:r>
      <w:r w:rsidR="007979F6" w:rsidRPr="009C4ACD">
        <w:rPr>
          <w:sz w:val="20"/>
          <w:szCs w:val="20"/>
          <w:lang w:val="uk-UA"/>
        </w:rPr>
        <w:t>С</w:t>
      </w:r>
      <w:r w:rsidRPr="009C4ACD">
        <w:rPr>
          <w:sz w:val="20"/>
          <w:szCs w:val="20"/>
        </w:rPr>
        <w:t>),</w:t>
      </w:r>
    </w:p>
    <w:p w:rsidR="007979F6" w:rsidRPr="009C4ACD" w:rsidRDefault="00651DF7" w:rsidP="009C4ACD">
      <w:pPr>
        <w:pStyle w:val="a7"/>
        <w:ind w:firstLine="284"/>
        <w:rPr>
          <w:sz w:val="20"/>
          <w:szCs w:val="20"/>
          <w:lang w:val="uk-UA"/>
        </w:rPr>
      </w:pPr>
      <w:r w:rsidRPr="009C4ACD">
        <w:rPr>
          <w:sz w:val="20"/>
          <w:szCs w:val="20"/>
        </w:rPr>
        <w:t xml:space="preserve"> мезосферу (до 85 км, температура зменшується до -85</w:t>
      </w:r>
      <w:r w:rsidR="007979F6" w:rsidRPr="009C4ACD">
        <w:rPr>
          <w:sz w:val="20"/>
          <w:szCs w:val="20"/>
        </w:rPr>
        <w:t xml:space="preserve"> º</w:t>
      </w:r>
      <w:r w:rsidR="007979F6" w:rsidRPr="009C4ACD">
        <w:rPr>
          <w:sz w:val="20"/>
          <w:szCs w:val="20"/>
          <w:lang w:val="uk-UA"/>
        </w:rPr>
        <w:t>С</w:t>
      </w:r>
      <w:proofErr w:type="gramStart"/>
      <w:r w:rsidRPr="009C4ACD">
        <w:rPr>
          <w:sz w:val="20"/>
          <w:szCs w:val="20"/>
        </w:rPr>
        <w:t xml:space="preserve"> )</w:t>
      </w:r>
      <w:proofErr w:type="gramEnd"/>
      <w:r w:rsidR="007979F6" w:rsidRPr="009C4ACD">
        <w:rPr>
          <w:sz w:val="20"/>
          <w:szCs w:val="20"/>
          <w:lang w:val="uk-UA"/>
        </w:rPr>
        <w:t>,</w:t>
      </w:r>
    </w:p>
    <w:p w:rsidR="007979F6" w:rsidRPr="009C4ACD" w:rsidRDefault="00651DF7" w:rsidP="009C4ACD">
      <w:pPr>
        <w:pStyle w:val="a7"/>
        <w:ind w:firstLine="284"/>
        <w:rPr>
          <w:sz w:val="20"/>
          <w:szCs w:val="20"/>
          <w:lang w:val="uk-UA"/>
        </w:rPr>
      </w:pPr>
      <w:r w:rsidRPr="009C4ACD">
        <w:rPr>
          <w:sz w:val="20"/>
          <w:szCs w:val="20"/>
        </w:rPr>
        <w:t>термосферу (від 90 км і вище, температура знову зроста</w:t>
      </w:r>
      <w:proofErr w:type="gramStart"/>
      <w:r w:rsidRPr="009C4ACD">
        <w:rPr>
          <w:sz w:val="20"/>
          <w:szCs w:val="20"/>
        </w:rPr>
        <w:t>є)</w:t>
      </w:r>
      <w:proofErr w:type="gramEnd"/>
      <w:r w:rsidRPr="009C4ACD">
        <w:rPr>
          <w:sz w:val="20"/>
          <w:szCs w:val="20"/>
        </w:rPr>
        <w:t>.</w:t>
      </w:r>
    </w:p>
    <w:p w:rsidR="007979F6" w:rsidRPr="009C4ACD" w:rsidRDefault="00651DF7" w:rsidP="009C4ACD">
      <w:pPr>
        <w:pStyle w:val="a7"/>
        <w:ind w:firstLine="284"/>
        <w:rPr>
          <w:sz w:val="20"/>
          <w:szCs w:val="20"/>
          <w:lang w:val="uk-UA"/>
        </w:rPr>
      </w:pPr>
      <w:proofErr w:type="gramStart"/>
      <w:r w:rsidRPr="009C4ACD">
        <w:rPr>
          <w:sz w:val="20"/>
          <w:szCs w:val="20"/>
        </w:rPr>
        <w:t>З</w:t>
      </w:r>
      <w:proofErr w:type="gramEnd"/>
      <w:r w:rsidRPr="009C4ACD">
        <w:rPr>
          <w:sz w:val="20"/>
          <w:szCs w:val="20"/>
        </w:rPr>
        <w:t xml:space="preserve"> урахуванням електричних властивостей атмосфери на висоті 70-400 км виділяють іоносферу, де повітря сильно іонізоване. </w:t>
      </w:r>
    </w:p>
    <w:p w:rsidR="007979F6" w:rsidRPr="009C4ACD" w:rsidRDefault="00651DF7" w:rsidP="009C4ACD">
      <w:pPr>
        <w:pStyle w:val="a7"/>
        <w:ind w:firstLine="284"/>
        <w:rPr>
          <w:sz w:val="20"/>
          <w:szCs w:val="20"/>
          <w:lang w:val="uk-UA"/>
        </w:rPr>
      </w:pPr>
      <w:r w:rsidRPr="009C4ACD">
        <w:rPr>
          <w:sz w:val="20"/>
          <w:szCs w:val="20"/>
        </w:rPr>
        <w:t>Головні складові (за масою) повітря: азот - 78 %, кисень - 21 %, аргон - 0,93 %, вуглекислий газ -0,03 %, озон і водяна пара</w:t>
      </w:r>
      <w:proofErr w:type="gramStart"/>
      <w:r w:rsidRPr="009C4ACD">
        <w:rPr>
          <w:sz w:val="20"/>
          <w:szCs w:val="20"/>
        </w:rPr>
        <w:t>.</w:t>
      </w:r>
      <w:proofErr w:type="gramEnd"/>
      <w:r w:rsidRPr="009C4ACD">
        <w:rPr>
          <w:sz w:val="20"/>
          <w:szCs w:val="20"/>
        </w:rPr>
        <w:t xml:space="preserve"> І</w:t>
      </w:r>
      <w:proofErr w:type="gramStart"/>
      <w:r w:rsidRPr="009C4ACD">
        <w:rPr>
          <w:sz w:val="20"/>
          <w:szCs w:val="20"/>
        </w:rPr>
        <w:t>н</w:t>
      </w:r>
      <w:proofErr w:type="gramEnd"/>
      <w:r w:rsidRPr="009C4ACD">
        <w:rPr>
          <w:sz w:val="20"/>
          <w:szCs w:val="20"/>
        </w:rPr>
        <w:t>ші гази наявні в кількості, меншій 0,01 %.</w:t>
      </w:r>
    </w:p>
    <w:p w:rsidR="00651DF7" w:rsidRPr="009C4ACD" w:rsidRDefault="00651DF7" w:rsidP="009C4ACD">
      <w:pPr>
        <w:pStyle w:val="a7"/>
        <w:ind w:firstLine="284"/>
        <w:rPr>
          <w:sz w:val="20"/>
          <w:szCs w:val="20"/>
        </w:rPr>
      </w:pPr>
      <w:proofErr w:type="gramStart"/>
      <w:r w:rsidRPr="009C4ACD">
        <w:rPr>
          <w:sz w:val="20"/>
          <w:szCs w:val="20"/>
        </w:rPr>
        <w:t>П</w:t>
      </w:r>
      <w:proofErr w:type="gramEnd"/>
      <w:r w:rsidRPr="009C4ACD">
        <w:rPr>
          <w:sz w:val="20"/>
          <w:szCs w:val="20"/>
        </w:rPr>
        <w:t xml:space="preserve">ід атмосферою лежать гідросфера і літосфера - оболонки, на яких існує практично все живе на Землі. </w:t>
      </w:r>
    </w:p>
    <w:p w:rsidR="00651DF7" w:rsidRPr="009C4ACD" w:rsidRDefault="000D611B" w:rsidP="009C4ACD">
      <w:pPr>
        <w:pStyle w:val="a7"/>
        <w:ind w:firstLine="284"/>
        <w:rPr>
          <w:sz w:val="20"/>
          <w:szCs w:val="20"/>
        </w:rPr>
      </w:pPr>
      <w:r w:rsidRPr="009C4ACD">
        <w:rPr>
          <w:noProof/>
          <w:sz w:val="20"/>
          <w:szCs w:val="20"/>
          <w:lang w:val="uk-UA" w:eastAsia="uk-UA"/>
        </w:rPr>
        <w:drawing>
          <wp:anchor distT="0" distB="0" distL="114300" distR="114300" simplePos="0" relativeHeight="251658240" behindDoc="0" locked="0" layoutInCell="1" allowOverlap="1">
            <wp:simplePos x="0" y="0"/>
            <wp:positionH relativeFrom="column">
              <wp:posOffset>81915</wp:posOffset>
            </wp:positionH>
            <wp:positionV relativeFrom="paragraph">
              <wp:posOffset>766445</wp:posOffset>
            </wp:positionV>
            <wp:extent cx="2838450" cy="3244850"/>
            <wp:effectExtent l="19050" t="0" r="0" b="0"/>
            <wp:wrapSquare wrapText="bothSides"/>
            <wp:docPr id="110" name="Рисунок 110" descr="C:\Users\AdminPC\Desktop\земл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Users\AdminPC\Desktop\земля.JPG"/>
                    <pic:cNvPicPr>
                      <a:picLocks noChangeAspect="1" noChangeArrowheads="1"/>
                    </pic:cNvPicPr>
                  </pic:nvPicPr>
                  <pic:blipFill>
                    <a:blip r:embed="rId7"/>
                    <a:srcRect/>
                    <a:stretch>
                      <a:fillRect/>
                    </a:stretch>
                  </pic:blipFill>
                  <pic:spPr bwMode="auto">
                    <a:xfrm>
                      <a:off x="0" y="0"/>
                      <a:ext cx="2838450" cy="3244850"/>
                    </a:xfrm>
                    <a:prstGeom prst="rect">
                      <a:avLst/>
                    </a:prstGeom>
                    <a:noFill/>
                    <a:ln w="9525">
                      <a:noFill/>
                      <a:miter lim="800000"/>
                      <a:headEnd/>
                      <a:tailEnd/>
                    </a:ln>
                  </pic:spPr>
                </pic:pic>
              </a:graphicData>
            </a:graphic>
          </wp:anchor>
        </w:drawing>
      </w:r>
      <w:proofErr w:type="gramStart"/>
      <w:r w:rsidR="00651DF7" w:rsidRPr="009C4ACD">
        <w:rPr>
          <w:sz w:val="20"/>
          <w:szCs w:val="20"/>
        </w:rPr>
        <w:t>П</w:t>
      </w:r>
      <w:proofErr w:type="gramEnd"/>
      <w:r w:rsidR="00651DF7" w:rsidRPr="009C4ACD">
        <w:rPr>
          <w:sz w:val="20"/>
          <w:szCs w:val="20"/>
        </w:rPr>
        <w:t>ід гідросферою розуміють сукупність усієї води на Землі в твердому, рідкому і газоподібному стані. Найбільше води у рідкому</w:t>
      </w:r>
      <w:r w:rsidR="007979F6" w:rsidRPr="009C4ACD">
        <w:rPr>
          <w:sz w:val="20"/>
          <w:szCs w:val="20"/>
          <w:lang w:val="uk-UA"/>
        </w:rPr>
        <w:t xml:space="preserve"> </w:t>
      </w:r>
      <w:r w:rsidR="00651DF7" w:rsidRPr="009C4ACD">
        <w:rPr>
          <w:sz w:val="20"/>
          <w:szCs w:val="20"/>
        </w:rPr>
        <w:t xml:space="preserve">стані. Вона утворює Світовий океан, що вміщує 97 % усієї поверхневої води і покриває 71 % земної поверхні. 2,5 % води припадає на лід, а на озера, річки і атмосферну вологу - лише 0,5 %. </w:t>
      </w:r>
    </w:p>
    <w:p w:rsidR="007979F6" w:rsidRPr="009C4ACD" w:rsidRDefault="00651DF7" w:rsidP="009C4ACD">
      <w:pPr>
        <w:pStyle w:val="a7"/>
        <w:ind w:firstLine="284"/>
        <w:rPr>
          <w:sz w:val="20"/>
          <w:szCs w:val="20"/>
          <w:lang w:val="uk-UA"/>
        </w:rPr>
      </w:pPr>
      <w:r w:rsidRPr="009C4ACD">
        <w:rPr>
          <w:sz w:val="20"/>
          <w:szCs w:val="20"/>
        </w:rPr>
        <w:t xml:space="preserve">Літосфера </w:t>
      </w:r>
      <w:proofErr w:type="gramStart"/>
      <w:r w:rsidRPr="009C4ACD">
        <w:rPr>
          <w:sz w:val="20"/>
          <w:szCs w:val="20"/>
        </w:rPr>
        <w:t>-ц</w:t>
      </w:r>
      <w:proofErr w:type="gramEnd"/>
      <w:r w:rsidRPr="009C4ACD">
        <w:rPr>
          <w:sz w:val="20"/>
          <w:szCs w:val="20"/>
        </w:rPr>
        <w:t xml:space="preserve">е верхня тверда оболонка Землі. Вона повністю покриває надра планети. Проте за допомогою сейсмічних хвиль, що поширюються в тілі планети </w:t>
      </w:r>
      <w:proofErr w:type="gramStart"/>
      <w:r w:rsidRPr="009C4ACD">
        <w:rPr>
          <w:sz w:val="20"/>
          <w:szCs w:val="20"/>
        </w:rPr>
        <w:t>п</w:t>
      </w:r>
      <w:proofErr w:type="gramEnd"/>
      <w:r w:rsidRPr="009C4ACD">
        <w:rPr>
          <w:sz w:val="20"/>
          <w:szCs w:val="20"/>
        </w:rPr>
        <w:t>ід час землетрусів, було з'ясовано внутрішню будову Землі. Виходячи зі швидкості поширення сейсмічних хвиль, земні надра поділяють на такі шари:</w:t>
      </w:r>
    </w:p>
    <w:p w:rsidR="007979F6" w:rsidRPr="009C4ACD" w:rsidRDefault="009C4ACD" w:rsidP="009C4ACD">
      <w:pPr>
        <w:pStyle w:val="a7"/>
        <w:ind w:firstLine="284"/>
        <w:rPr>
          <w:sz w:val="20"/>
          <w:szCs w:val="20"/>
          <w:lang w:val="uk-UA"/>
        </w:rPr>
      </w:pPr>
      <w:r>
        <w:rPr>
          <w:sz w:val="20"/>
          <w:szCs w:val="20"/>
          <w:lang w:val="uk-UA"/>
        </w:rPr>
        <w:t xml:space="preserve"> кора </w:t>
      </w:r>
      <w:r w:rsidR="00651DF7" w:rsidRPr="009C4ACD">
        <w:rPr>
          <w:sz w:val="20"/>
          <w:szCs w:val="20"/>
          <w:lang w:val="uk-UA"/>
        </w:rPr>
        <w:t>товщиною від 5 км під океанами до 70-80 км під найвищими горами;</w:t>
      </w:r>
    </w:p>
    <w:p w:rsidR="007979F6" w:rsidRPr="009C4ACD" w:rsidRDefault="000D611B" w:rsidP="009C4ACD">
      <w:pPr>
        <w:pStyle w:val="a7"/>
        <w:ind w:firstLine="284"/>
        <w:rPr>
          <w:sz w:val="20"/>
          <w:szCs w:val="20"/>
          <w:lang w:val="uk-UA"/>
        </w:rPr>
      </w:pPr>
      <w:r w:rsidRPr="009C4ACD">
        <w:rPr>
          <w:sz w:val="20"/>
          <w:szCs w:val="20"/>
          <w:lang w:val="uk-UA"/>
        </w:rPr>
        <w:t xml:space="preserve"> мантії верхня і нижня загальною товщиною до 29</w:t>
      </w:r>
      <w:r w:rsidR="00651DF7" w:rsidRPr="009C4ACD">
        <w:rPr>
          <w:sz w:val="20"/>
          <w:szCs w:val="20"/>
          <w:lang w:val="uk-UA"/>
        </w:rPr>
        <w:t>00 км;</w:t>
      </w:r>
    </w:p>
    <w:p w:rsidR="007979F6" w:rsidRPr="009C4ACD" w:rsidRDefault="009C4ACD" w:rsidP="009C4ACD">
      <w:pPr>
        <w:pStyle w:val="a7"/>
        <w:ind w:firstLine="284"/>
        <w:rPr>
          <w:sz w:val="20"/>
          <w:szCs w:val="20"/>
          <w:lang w:val="uk-UA"/>
        </w:rPr>
      </w:pPr>
      <w:r>
        <w:rPr>
          <w:sz w:val="20"/>
          <w:szCs w:val="20"/>
          <w:lang w:val="uk-UA"/>
        </w:rPr>
        <w:t xml:space="preserve"> зовнішнє ядро </w:t>
      </w:r>
      <w:r w:rsidR="00651DF7" w:rsidRPr="009C4ACD">
        <w:rPr>
          <w:sz w:val="20"/>
          <w:szCs w:val="20"/>
          <w:lang w:val="uk-UA"/>
        </w:rPr>
        <w:t>до 2 100 км завтовшки;</w:t>
      </w:r>
    </w:p>
    <w:p w:rsidR="00651DF7" w:rsidRPr="009C4ACD" w:rsidRDefault="009C4ACD" w:rsidP="009C4ACD">
      <w:pPr>
        <w:pStyle w:val="a7"/>
        <w:ind w:firstLine="284"/>
        <w:rPr>
          <w:sz w:val="20"/>
          <w:szCs w:val="20"/>
          <w:lang w:val="uk-UA"/>
        </w:rPr>
      </w:pPr>
      <w:r>
        <w:rPr>
          <w:sz w:val="20"/>
          <w:szCs w:val="20"/>
          <w:lang w:val="uk-UA"/>
        </w:rPr>
        <w:t xml:space="preserve"> внутрішнє ядро </w:t>
      </w:r>
      <w:r w:rsidR="00651DF7" w:rsidRPr="009C4ACD">
        <w:rPr>
          <w:sz w:val="20"/>
          <w:szCs w:val="20"/>
          <w:lang w:val="uk-UA"/>
        </w:rPr>
        <w:t xml:space="preserve">радіусом до 1 300 км. </w:t>
      </w:r>
    </w:p>
    <w:p w:rsidR="00022F77" w:rsidRPr="009C4ACD" w:rsidRDefault="00651DF7" w:rsidP="009C4ACD">
      <w:pPr>
        <w:pStyle w:val="a7"/>
        <w:ind w:firstLine="284"/>
        <w:rPr>
          <w:sz w:val="20"/>
          <w:szCs w:val="20"/>
          <w:lang w:val="uk-UA"/>
        </w:rPr>
      </w:pPr>
      <w:r w:rsidRPr="009C4ACD">
        <w:rPr>
          <w:sz w:val="20"/>
          <w:szCs w:val="20"/>
          <w:lang w:val="uk-UA"/>
        </w:rPr>
        <w:t xml:space="preserve">Є думка, що на відміну від кори і мантії, які загалом перебувають у твердому стані, зовнішнє ядро рідке. </w:t>
      </w:r>
      <w:r w:rsidRPr="00DD7DB3">
        <w:rPr>
          <w:sz w:val="20"/>
          <w:szCs w:val="20"/>
          <w:lang w:val="uk-UA"/>
        </w:rPr>
        <w:t xml:space="preserve">З ним пов'язують наявність геомагнітного поля. Вважається, що у рідкому зовнішньому ядрі Землі можуть відбуватися досить складні інтенсивні рухи речовини, яка має високу електропровідність. </w:t>
      </w:r>
      <w:r w:rsidRPr="009C4ACD">
        <w:rPr>
          <w:sz w:val="20"/>
          <w:szCs w:val="20"/>
        </w:rPr>
        <w:t xml:space="preserve">При цьому виникають сильні електричні струми, які і генерують магнітне поле нашої планети. </w:t>
      </w:r>
    </w:p>
    <w:p w:rsidR="00022F77" w:rsidRPr="009C4ACD" w:rsidRDefault="00651DF7" w:rsidP="009C4ACD">
      <w:pPr>
        <w:pStyle w:val="a7"/>
        <w:ind w:firstLine="284"/>
        <w:rPr>
          <w:sz w:val="20"/>
          <w:szCs w:val="20"/>
          <w:lang w:val="uk-UA"/>
        </w:rPr>
      </w:pPr>
      <w:r w:rsidRPr="009C4ACD">
        <w:rPr>
          <w:sz w:val="20"/>
          <w:szCs w:val="20"/>
        </w:rPr>
        <w:t xml:space="preserve">Тверде внутрішнє ядро за температури до 7 000 К і тиску до 3,5 </w:t>
      </w:r>
      <w:proofErr w:type="gramStart"/>
      <w:r w:rsidRPr="009C4ACD">
        <w:rPr>
          <w:sz w:val="20"/>
          <w:szCs w:val="20"/>
        </w:rPr>
        <w:t>млн</w:t>
      </w:r>
      <w:proofErr w:type="gramEnd"/>
      <w:r w:rsidRPr="009C4ACD">
        <w:rPr>
          <w:sz w:val="20"/>
          <w:szCs w:val="20"/>
        </w:rPr>
        <w:t xml:space="preserve"> атмосфер перебуває у незвича</w:t>
      </w:r>
      <w:r w:rsidR="007979F6" w:rsidRPr="009C4ACD">
        <w:rPr>
          <w:sz w:val="20"/>
          <w:szCs w:val="20"/>
        </w:rPr>
        <w:t>йному стані. За таких фізичних</w:t>
      </w:r>
      <w:r w:rsidRPr="009C4ACD">
        <w:rPr>
          <w:sz w:val="20"/>
          <w:szCs w:val="20"/>
        </w:rPr>
        <w:t xml:space="preserve"> умов електронні оболонки атомів руйнуються і утворюється щільна плазма, насичена вільними електронами</w:t>
      </w:r>
    </w:p>
    <w:p w:rsidR="00022F77" w:rsidRPr="009C4ACD" w:rsidRDefault="00651DF7" w:rsidP="009C4ACD">
      <w:pPr>
        <w:pStyle w:val="a7"/>
        <w:ind w:firstLine="284"/>
        <w:rPr>
          <w:sz w:val="20"/>
          <w:szCs w:val="20"/>
          <w:lang w:val="uk-UA"/>
        </w:rPr>
      </w:pPr>
      <w:r w:rsidRPr="009C4ACD">
        <w:rPr>
          <w:sz w:val="20"/>
          <w:szCs w:val="20"/>
        </w:rPr>
        <w:lastRenderedPageBreak/>
        <w:t xml:space="preserve">Земля має багатий хімічний склад. 90 % її маси припадає на залізо, кисень, магній і кремній. Земна кора майже наполовину складається з кисню, що входить до складу </w:t>
      </w:r>
      <w:proofErr w:type="gramStart"/>
      <w:r w:rsidRPr="009C4ACD">
        <w:rPr>
          <w:sz w:val="20"/>
          <w:szCs w:val="20"/>
        </w:rPr>
        <w:t>р</w:t>
      </w:r>
      <w:proofErr w:type="gramEnd"/>
      <w:r w:rsidRPr="009C4ACD">
        <w:rPr>
          <w:sz w:val="20"/>
          <w:szCs w:val="20"/>
        </w:rPr>
        <w:t>ізних окислів, і на чверть - з кремнію. Значний відсоток припадає також на алюміній. Кисень, кремній і алюміній утворюють найпоширеніш</w:t>
      </w:r>
      <w:r w:rsidR="00022F77" w:rsidRPr="009C4ACD">
        <w:rPr>
          <w:sz w:val="20"/>
          <w:szCs w:val="20"/>
        </w:rPr>
        <w:t>і у природі сполуки - кремнезем</w:t>
      </w:r>
      <w:r w:rsidRPr="009C4ACD">
        <w:rPr>
          <w:sz w:val="20"/>
          <w:szCs w:val="20"/>
        </w:rPr>
        <w:t xml:space="preserve"> та глинозем. </w:t>
      </w:r>
    </w:p>
    <w:p w:rsidR="000D611B" w:rsidRPr="009C4ACD" w:rsidRDefault="00651DF7" w:rsidP="009C4ACD">
      <w:pPr>
        <w:pStyle w:val="a7"/>
        <w:ind w:firstLine="284"/>
        <w:rPr>
          <w:sz w:val="20"/>
          <w:szCs w:val="20"/>
          <w:lang w:val="uk-UA"/>
        </w:rPr>
      </w:pPr>
      <w:r w:rsidRPr="009C4ACD">
        <w:rPr>
          <w:sz w:val="20"/>
          <w:szCs w:val="20"/>
        </w:rPr>
        <w:t xml:space="preserve">Найпоширенішим компонентом мантії є кремнезем у складі силікатів. Щодо ядра, то воно, імовірно, складається із заліза з домішками нікелю і сірки </w:t>
      </w:r>
      <w:proofErr w:type="gramStart"/>
      <w:r w:rsidRPr="009C4ACD">
        <w:rPr>
          <w:sz w:val="20"/>
          <w:szCs w:val="20"/>
        </w:rPr>
        <w:t>чи н</w:t>
      </w:r>
      <w:proofErr w:type="gramEnd"/>
      <w:r w:rsidRPr="009C4ACD">
        <w:rPr>
          <w:sz w:val="20"/>
          <w:szCs w:val="20"/>
        </w:rPr>
        <w:t xml:space="preserve">ікелю і кремнію. </w:t>
      </w:r>
    </w:p>
    <w:p w:rsidR="00651DF7" w:rsidRPr="009C4ACD" w:rsidRDefault="00651DF7" w:rsidP="009C4ACD">
      <w:pPr>
        <w:pStyle w:val="a7"/>
        <w:ind w:firstLine="284"/>
        <w:rPr>
          <w:sz w:val="20"/>
          <w:szCs w:val="20"/>
          <w:lang w:val="uk-UA"/>
        </w:rPr>
      </w:pPr>
      <w:r w:rsidRPr="009C4ACD">
        <w:rPr>
          <w:sz w:val="20"/>
          <w:szCs w:val="20"/>
        </w:rPr>
        <w:t> </w:t>
      </w:r>
      <w:r w:rsidRPr="009C4ACD">
        <w:rPr>
          <w:sz w:val="20"/>
          <w:szCs w:val="20"/>
          <w:lang w:val="uk-UA"/>
        </w:rPr>
        <w:t xml:space="preserve">Всі оболонки Землі і зовнішні, і внутрішні — постійно рухаються і змінюються. Магнітосфера Землі залежно від активності Сонця змінює форму, змінюється кількість частинок у радіаційних поясах і їхня висота над Землею. </w:t>
      </w:r>
    </w:p>
    <w:p w:rsidR="000D611B" w:rsidRPr="009C4ACD" w:rsidRDefault="00651DF7" w:rsidP="009C4ACD">
      <w:pPr>
        <w:pStyle w:val="a7"/>
        <w:ind w:firstLine="284"/>
        <w:rPr>
          <w:sz w:val="20"/>
          <w:szCs w:val="20"/>
          <w:lang w:val="uk-UA"/>
        </w:rPr>
      </w:pPr>
      <w:r w:rsidRPr="009C4ACD">
        <w:rPr>
          <w:sz w:val="20"/>
          <w:szCs w:val="20"/>
          <w:lang w:val="uk-UA"/>
        </w:rPr>
        <w:br/>
      </w:r>
      <w:r w:rsidRPr="00DD7DB3">
        <w:rPr>
          <w:sz w:val="20"/>
          <w:szCs w:val="20"/>
          <w:lang w:val="uk-UA"/>
        </w:rPr>
        <w:t xml:space="preserve">Магнітне поле планети змінює свою напрямленість і напруженість, а магнітні полюси «сповзають» зі своїх місць. З'ясовано, що в давнину напрямленість геомагнітного поля була іншою, ніж тепер, що магнітні полюси дрейфують по поверхні, і північний магнітний полюс колись знаходився поблизу екватора. </w:t>
      </w:r>
    </w:p>
    <w:p w:rsidR="000D611B" w:rsidRPr="009C4ACD" w:rsidRDefault="00651DF7" w:rsidP="009C4ACD">
      <w:pPr>
        <w:pStyle w:val="a7"/>
        <w:ind w:firstLine="284"/>
        <w:rPr>
          <w:sz w:val="20"/>
          <w:szCs w:val="20"/>
          <w:lang w:val="uk-UA"/>
        </w:rPr>
      </w:pPr>
      <w:r w:rsidRPr="009C4ACD">
        <w:rPr>
          <w:sz w:val="20"/>
          <w:szCs w:val="20"/>
          <w:lang w:val="uk-UA"/>
        </w:rPr>
        <w:t>Атмосфера Землі постійно розсіюється у космічному просторі, але вона поповнюється за рахунок вулканічної діяльності та випаровування води з поверхні морів і океанів. Час від часу змінюється співвідношення кількості газів в атмосфері</w:t>
      </w:r>
      <w:r w:rsidR="000D611B" w:rsidRPr="009C4ACD">
        <w:rPr>
          <w:sz w:val="20"/>
          <w:szCs w:val="20"/>
          <w:lang w:val="uk-UA"/>
        </w:rPr>
        <w:t>.</w:t>
      </w:r>
      <w:r w:rsidRPr="009C4ACD">
        <w:rPr>
          <w:sz w:val="20"/>
          <w:szCs w:val="20"/>
          <w:lang w:val="uk-UA"/>
        </w:rPr>
        <w:t xml:space="preserve"> </w:t>
      </w:r>
    </w:p>
    <w:p w:rsidR="00651DF7" w:rsidRPr="009C4ACD" w:rsidRDefault="00651DF7" w:rsidP="009C4ACD">
      <w:pPr>
        <w:pStyle w:val="a7"/>
        <w:ind w:firstLine="284"/>
        <w:rPr>
          <w:sz w:val="20"/>
          <w:szCs w:val="20"/>
        </w:rPr>
      </w:pPr>
      <w:r w:rsidRPr="009C4ACD">
        <w:rPr>
          <w:sz w:val="20"/>
          <w:szCs w:val="20"/>
          <w:lang w:val="uk-UA"/>
        </w:rPr>
        <w:t xml:space="preserve">Відомо, що впродовж геологічної історії Землі її клімат неодноразово змінювався (хоча в цілому ці зміни не виходили за межі умов, при яких можливе існування життя). </w:t>
      </w:r>
      <w:r w:rsidRPr="009C4ACD">
        <w:rPr>
          <w:sz w:val="20"/>
          <w:szCs w:val="20"/>
        </w:rPr>
        <w:t xml:space="preserve">Геологічні дані вказують на чергування холодних періодів, коли великі ділянки суші вкривалися льодовиками, а </w:t>
      </w:r>
      <w:proofErr w:type="gramStart"/>
      <w:r w:rsidRPr="009C4ACD">
        <w:rPr>
          <w:sz w:val="20"/>
          <w:szCs w:val="20"/>
        </w:rPr>
        <w:t>р</w:t>
      </w:r>
      <w:proofErr w:type="gramEnd"/>
      <w:r w:rsidRPr="009C4ACD">
        <w:rPr>
          <w:sz w:val="20"/>
          <w:szCs w:val="20"/>
        </w:rPr>
        <w:t xml:space="preserve">івень Світового океану знижувався, з періодами значного потепління, коли за північним полярним колом буяла рослинність. Такі зміни пов'язують з певними змінами та рухами в земних оболонках, а також з астрономічними факторами, які визначають кількість сонячної енергії, що надходить на Землю. </w:t>
      </w:r>
    </w:p>
    <w:p w:rsidR="00651DF7" w:rsidRPr="009C4ACD" w:rsidRDefault="00651DF7" w:rsidP="009C4ACD">
      <w:pPr>
        <w:pStyle w:val="a7"/>
        <w:ind w:firstLine="284"/>
        <w:rPr>
          <w:sz w:val="20"/>
          <w:szCs w:val="20"/>
        </w:rPr>
      </w:pPr>
      <w:r w:rsidRPr="009C4ACD">
        <w:rPr>
          <w:sz w:val="20"/>
          <w:szCs w:val="20"/>
        </w:rPr>
        <w:t xml:space="preserve">Активне горотворення і переміщення земної кори внаслідок глобальних тектонічних процесів, які відбувалися впродовж геологічної історії Землі, впливають на перерозподіл морських течій та на загальну атмосферну циркуляцію, що, у </w:t>
      </w:r>
      <w:proofErr w:type="gramStart"/>
      <w:r w:rsidRPr="009C4ACD">
        <w:rPr>
          <w:sz w:val="20"/>
          <w:szCs w:val="20"/>
        </w:rPr>
        <w:t>свою</w:t>
      </w:r>
      <w:proofErr w:type="gramEnd"/>
      <w:r w:rsidRPr="009C4ACD">
        <w:rPr>
          <w:sz w:val="20"/>
          <w:szCs w:val="20"/>
        </w:rPr>
        <w:t xml:space="preserve"> чергу, також призводить до кліматичних змін на планеті. </w:t>
      </w:r>
    </w:p>
    <w:p w:rsidR="00651DF7" w:rsidRPr="009C4ACD" w:rsidRDefault="00651DF7" w:rsidP="009C4ACD">
      <w:pPr>
        <w:pStyle w:val="a7"/>
        <w:ind w:firstLine="284"/>
        <w:rPr>
          <w:sz w:val="20"/>
          <w:szCs w:val="20"/>
        </w:rPr>
      </w:pPr>
      <w:r w:rsidRPr="009C4ACD">
        <w:rPr>
          <w:sz w:val="20"/>
          <w:szCs w:val="20"/>
        </w:rPr>
        <w:t xml:space="preserve">Великий вплив на клімат має стан атмосфери, зокрема кількість водяної пари та вуглекислого газу, які в ній містяться. Значне </w:t>
      </w:r>
      <w:proofErr w:type="gramStart"/>
      <w:r w:rsidRPr="009C4ACD">
        <w:rPr>
          <w:sz w:val="20"/>
          <w:szCs w:val="20"/>
        </w:rPr>
        <w:t>п</w:t>
      </w:r>
      <w:proofErr w:type="gramEnd"/>
      <w:r w:rsidRPr="009C4ACD">
        <w:rPr>
          <w:sz w:val="20"/>
          <w:szCs w:val="20"/>
        </w:rPr>
        <w:t xml:space="preserve">ідвищення вмісту водяної пари викликає збільшення хмарності, а отже зменшення кількості сонячного тепла, що надходить на поверхню. А зміна вмісту вуглекислого газу </w:t>
      </w:r>
      <m:oMath>
        <m:sSub>
          <m:sSubPr>
            <m:ctrlPr>
              <w:rPr>
                <w:rFonts w:ascii="Cambria Math" w:hAnsi="Cambria Math"/>
                <w:i/>
                <w:sz w:val="20"/>
                <w:szCs w:val="20"/>
              </w:rPr>
            </m:ctrlPr>
          </m:sSubPr>
          <m:e>
            <m:r>
              <w:rPr>
                <w:rFonts w:ascii="Cambria Math"/>
                <w:sz w:val="20"/>
                <w:szCs w:val="20"/>
              </w:rPr>
              <m:t>СО</m:t>
            </m:r>
          </m:e>
          <m:sub>
            <m:r>
              <w:rPr>
                <w:rFonts w:ascii="Cambria Math"/>
                <w:sz w:val="20"/>
                <w:szCs w:val="20"/>
              </w:rPr>
              <m:t>2</m:t>
            </m:r>
          </m:sub>
        </m:sSub>
        <m:r>
          <w:rPr>
            <w:rFonts w:ascii="Cambria Math"/>
            <w:sz w:val="20"/>
            <w:szCs w:val="20"/>
          </w:rPr>
          <m:t xml:space="preserve"> </m:t>
        </m:r>
      </m:oMath>
      <w:r w:rsidRPr="009C4ACD">
        <w:rPr>
          <w:sz w:val="20"/>
          <w:szCs w:val="20"/>
        </w:rPr>
        <w:t xml:space="preserve">спричиняє послаблення чи посилення пар никового ефекту, при якому вуглекислий газ частково поглинає тепло, випромінюване Землею в космос, затримує його в атмосфері й </w:t>
      </w:r>
      <w:proofErr w:type="gramStart"/>
      <w:r w:rsidRPr="009C4ACD">
        <w:rPr>
          <w:sz w:val="20"/>
          <w:szCs w:val="20"/>
        </w:rPr>
        <w:t>п</w:t>
      </w:r>
      <w:proofErr w:type="gramEnd"/>
      <w:r w:rsidRPr="009C4ACD">
        <w:rPr>
          <w:sz w:val="20"/>
          <w:szCs w:val="20"/>
        </w:rPr>
        <w:t xml:space="preserve">ідвищує тим самим температуру поверхні та нижніх шарів атмосфери. </w:t>
      </w:r>
    </w:p>
    <w:p w:rsidR="00BC7CCE" w:rsidRPr="009C4ACD" w:rsidRDefault="00BC7CCE" w:rsidP="009C4ACD">
      <w:pPr>
        <w:pStyle w:val="a3"/>
        <w:tabs>
          <w:tab w:val="clear" w:pos="454"/>
          <w:tab w:val="left" w:pos="708"/>
        </w:tabs>
        <w:spacing w:line="240" w:lineRule="auto"/>
        <w:ind w:firstLine="284"/>
        <w:jc w:val="left"/>
      </w:pPr>
    </w:p>
    <w:p w:rsidR="00BC7CCE" w:rsidRPr="009C4ACD" w:rsidRDefault="00BC7CCE" w:rsidP="009C4ACD">
      <w:pPr>
        <w:pStyle w:val="a3"/>
        <w:tabs>
          <w:tab w:val="clear" w:pos="454"/>
          <w:tab w:val="left" w:pos="708"/>
        </w:tabs>
        <w:spacing w:line="240" w:lineRule="auto"/>
        <w:ind w:firstLine="284"/>
        <w:jc w:val="left"/>
        <w:rPr>
          <w:b/>
          <w:i/>
        </w:rPr>
      </w:pPr>
    </w:p>
    <w:p w:rsidR="00BC7CCE" w:rsidRPr="00651DF7" w:rsidRDefault="00BC7CCE" w:rsidP="00811D47">
      <w:pPr>
        <w:pStyle w:val="a3"/>
        <w:tabs>
          <w:tab w:val="clear" w:pos="454"/>
          <w:tab w:val="left" w:pos="708"/>
        </w:tabs>
        <w:spacing w:line="240" w:lineRule="auto"/>
        <w:ind w:firstLine="284"/>
        <w:jc w:val="left"/>
        <w:rPr>
          <w:b/>
          <w:i/>
        </w:rPr>
      </w:pPr>
    </w:p>
    <w:p w:rsidR="00BC7CCE" w:rsidRPr="00651DF7" w:rsidRDefault="00BC7CCE" w:rsidP="00811D47">
      <w:pPr>
        <w:pStyle w:val="a3"/>
        <w:tabs>
          <w:tab w:val="clear" w:pos="454"/>
          <w:tab w:val="left" w:pos="708"/>
        </w:tabs>
        <w:spacing w:line="240" w:lineRule="auto"/>
        <w:ind w:firstLine="284"/>
        <w:jc w:val="left"/>
        <w:rPr>
          <w:b/>
          <w:i/>
        </w:rPr>
      </w:pPr>
    </w:p>
    <w:p w:rsidR="00811D47" w:rsidRDefault="00811D47" w:rsidP="00811D47">
      <w:pPr>
        <w:pStyle w:val="TableTexttema"/>
        <w:tabs>
          <w:tab w:val="clear" w:pos="283"/>
          <w:tab w:val="clear" w:pos="567"/>
          <w:tab w:val="left" w:pos="708"/>
        </w:tabs>
        <w:spacing w:before="0" w:after="0" w:line="240" w:lineRule="auto"/>
        <w:ind w:left="0" w:right="0" w:firstLine="284"/>
        <w:jc w:val="left"/>
        <w:rPr>
          <w:lang w:val="uk-UA"/>
        </w:rPr>
      </w:pPr>
      <w:r>
        <w:rPr>
          <w:lang w:val="uk-UA"/>
        </w:rPr>
        <w:t>З даної теми учень (учениця):</w:t>
      </w:r>
    </w:p>
    <w:p w:rsidR="00811D47" w:rsidRDefault="00811D47" w:rsidP="00811D47">
      <w:pPr>
        <w:pStyle w:val="BodyText1"/>
        <w:tabs>
          <w:tab w:val="clear" w:pos="454"/>
          <w:tab w:val="left" w:pos="708"/>
        </w:tabs>
        <w:spacing w:line="240" w:lineRule="auto"/>
        <w:ind w:firstLine="284"/>
        <w:jc w:val="left"/>
        <w:rPr>
          <w:lang w:val="uk-UA"/>
        </w:rPr>
      </w:pPr>
      <w:r>
        <w:rPr>
          <w:i/>
          <w:iCs/>
          <w:lang w:val="uk-UA"/>
        </w:rPr>
        <w:t xml:space="preserve">називає: </w:t>
      </w:r>
      <w:r>
        <w:rPr>
          <w:lang w:val="uk-UA"/>
        </w:rPr>
        <w:t>планети Сонячної системи та порядок їх розміщення відносно Сонця; малі тіла Сонячної системи;</w:t>
      </w:r>
    </w:p>
    <w:p w:rsidR="00811D47" w:rsidRDefault="00811D47" w:rsidP="00811D47">
      <w:pPr>
        <w:pStyle w:val="BodyText1"/>
        <w:tabs>
          <w:tab w:val="clear" w:pos="454"/>
          <w:tab w:val="left" w:pos="708"/>
        </w:tabs>
        <w:spacing w:line="240" w:lineRule="auto"/>
        <w:ind w:firstLine="284"/>
        <w:jc w:val="left"/>
        <w:rPr>
          <w:lang w:val="uk-UA"/>
        </w:rPr>
      </w:pPr>
      <w:r>
        <w:rPr>
          <w:i/>
          <w:iCs/>
          <w:lang w:val="uk-UA"/>
        </w:rPr>
        <w:t>наводить приклади:</w:t>
      </w:r>
      <w:r>
        <w:rPr>
          <w:lang w:val="uk-UA"/>
        </w:rPr>
        <w:t xml:space="preserve"> дослідження тіл Сонячної системи за допомогою космічних апаратів;</w:t>
      </w:r>
    </w:p>
    <w:p w:rsidR="00811D47" w:rsidRDefault="00811D47" w:rsidP="00811D47">
      <w:pPr>
        <w:pStyle w:val="BodyText1"/>
        <w:tabs>
          <w:tab w:val="clear" w:pos="454"/>
          <w:tab w:val="left" w:pos="708"/>
        </w:tabs>
        <w:spacing w:line="240" w:lineRule="auto"/>
        <w:ind w:firstLine="284"/>
        <w:jc w:val="left"/>
        <w:rPr>
          <w:lang w:val="uk-UA"/>
        </w:rPr>
      </w:pPr>
      <w:r>
        <w:rPr>
          <w:i/>
          <w:iCs/>
          <w:lang w:val="uk-UA"/>
        </w:rPr>
        <w:t>розрізняє</w:t>
      </w:r>
      <w:r>
        <w:rPr>
          <w:lang w:val="uk-UA"/>
        </w:rPr>
        <w:t>: планети земної групи й планети-гіганти;</w:t>
      </w:r>
    </w:p>
    <w:p w:rsidR="00811D47" w:rsidRDefault="00811D47" w:rsidP="00811D47">
      <w:pPr>
        <w:pStyle w:val="BodyText1"/>
        <w:tabs>
          <w:tab w:val="clear" w:pos="454"/>
          <w:tab w:val="left" w:pos="708"/>
        </w:tabs>
        <w:spacing w:line="240" w:lineRule="auto"/>
        <w:ind w:firstLine="284"/>
        <w:jc w:val="left"/>
        <w:rPr>
          <w:lang w:val="uk-UA"/>
        </w:rPr>
      </w:pPr>
      <w:r>
        <w:rPr>
          <w:i/>
          <w:iCs/>
          <w:lang w:val="uk-UA"/>
        </w:rPr>
        <w:t>характеризує:</w:t>
      </w:r>
      <w:r>
        <w:rPr>
          <w:lang w:val="uk-UA"/>
        </w:rPr>
        <w:t xml:space="preserve"> Землю як планету Сонячної системи;</w:t>
      </w:r>
    </w:p>
    <w:p w:rsidR="00811D47" w:rsidRDefault="00811D47" w:rsidP="00811D47">
      <w:pPr>
        <w:pStyle w:val="BodyText1"/>
        <w:tabs>
          <w:tab w:val="clear" w:pos="454"/>
          <w:tab w:val="left" w:pos="708"/>
        </w:tabs>
        <w:spacing w:line="240" w:lineRule="auto"/>
        <w:ind w:firstLine="284"/>
        <w:jc w:val="left"/>
        <w:rPr>
          <w:lang w:val="uk-UA"/>
        </w:rPr>
      </w:pPr>
      <w:r>
        <w:rPr>
          <w:i/>
          <w:iCs/>
          <w:lang w:val="uk-UA"/>
        </w:rPr>
        <w:t>описує:</w:t>
      </w:r>
      <w:r>
        <w:rPr>
          <w:lang w:val="uk-UA"/>
        </w:rPr>
        <w:t xml:space="preserve"> природу планет і малих тіл Сонячної системи; процес формування Сонячної системи;</w:t>
      </w:r>
    </w:p>
    <w:p w:rsidR="00811D47" w:rsidRDefault="00811D47" w:rsidP="00811D47">
      <w:pPr>
        <w:pStyle w:val="BodyText1"/>
        <w:tabs>
          <w:tab w:val="clear" w:pos="454"/>
          <w:tab w:val="left" w:pos="708"/>
        </w:tabs>
        <w:spacing w:line="240" w:lineRule="auto"/>
        <w:ind w:firstLine="284"/>
        <w:jc w:val="left"/>
        <w:rPr>
          <w:lang w:val="uk-UA"/>
        </w:rPr>
      </w:pPr>
      <w:r>
        <w:rPr>
          <w:i/>
          <w:iCs/>
          <w:lang w:val="uk-UA"/>
        </w:rPr>
        <w:t>пояснює:</w:t>
      </w:r>
      <w:r>
        <w:rPr>
          <w:lang w:val="uk-UA"/>
        </w:rPr>
        <w:t xml:space="preserve"> причини парникового ефекту, причини виникнення припливів і відпливів; суть астероїдної небезпеки для Землі;</w:t>
      </w:r>
    </w:p>
    <w:p w:rsidR="00811D47" w:rsidRDefault="00811D47" w:rsidP="00811D47">
      <w:pPr>
        <w:pStyle w:val="BodyText1"/>
        <w:tabs>
          <w:tab w:val="clear" w:pos="454"/>
          <w:tab w:val="left" w:pos="708"/>
        </w:tabs>
        <w:spacing w:line="240" w:lineRule="auto"/>
        <w:ind w:firstLine="284"/>
        <w:jc w:val="left"/>
        <w:rPr>
          <w:lang w:val="uk-UA"/>
        </w:rPr>
      </w:pPr>
      <w:r>
        <w:rPr>
          <w:i/>
          <w:iCs/>
          <w:lang w:val="uk-UA"/>
        </w:rPr>
        <w:t>обґрунтовує</w:t>
      </w:r>
      <w:r>
        <w:rPr>
          <w:lang w:val="uk-UA"/>
        </w:rPr>
        <w:t>: значення вивчення планет для природничих наук.</w:t>
      </w:r>
    </w:p>
    <w:p w:rsidR="008E692C" w:rsidRDefault="008E692C" w:rsidP="00811D47">
      <w:pPr>
        <w:pStyle w:val="TableTexttema"/>
        <w:tabs>
          <w:tab w:val="clear" w:pos="283"/>
          <w:tab w:val="clear" w:pos="567"/>
          <w:tab w:val="left" w:pos="708"/>
        </w:tabs>
        <w:spacing w:before="0" w:after="0" w:line="240" w:lineRule="auto"/>
        <w:ind w:left="0" w:right="0" w:firstLine="284"/>
        <w:jc w:val="left"/>
        <w:rPr>
          <w:b w:val="0"/>
          <w:bCs w:val="0"/>
          <w:lang w:val="uk-UA"/>
        </w:rPr>
      </w:pPr>
    </w:p>
    <w:p w:rsidR="00D92D01" w:rsidRPr="008E692C" w:rsidRDefault="00D92D01" w:rsidP="00811D47">
      <w:pPr>
        <w:pStyle w:val="TableTexttema"/>
        <w:tabs>
          <w:tab w:val="clear" w:pos="283"/>
          <w:tab w:val="clear" w:pos="567"/>
          <w:tab w:val="left" w:pos="708"/>
        </w:tabs>
        <w:spacing w:before="0" w:after="0" w:line="240" w:lineRule="auto"/>
        <w:ind w:left="0" w:right="0" w:firstLine="284"/>
        <w:jc w:val="left"/>
        <w:rPr>
          <w:i/>
          <w:lang w:val="uk-UA"/>
        </w:rPr>
      </w:pPr>
      <w:r w:rsidRPr="008E692C">
        <w:rPr>
          <w:b w:val="0"/>
          <w:bCs w:val="0"/>
          <w:lang w:val="uk-UA"/>
        </w:rPr>
        <w:t>Тема 5.</w:t>
      </w:r>
      <w:r w:rsidRPr="008E692C">
        <w:rPr>
          <w:lang w:val="uk-UA"/>
        </w:rPr>
        <w:t xml:space="preserve"> СОНЦЕ — НАЙБЛИЖЧА ЗОРЯ</w:t>
      </w:r>
      <w:r w:rsidRPr="008E692C">
        <w:rPr>
          <w:i/>
          <w:lang w:val="uk-UA"/>
        </w:rPr>
        <w:t xml:space="preserve"> </w:t>
      </w:r>
    </w:p>
    <w:p w:rsidR="00D92D01" w:rsidRPr="008E692C" w:rsidRDefault="00D92D01" w:rsidP="00811D47">
      <w:pPr>
        <w:pStyle w:val="TableTexttema"/>
        <w:tabs>
          <w:tab w:val="clear" w:pos="283"/>
          <w:tab w:val="clear" w:pos="567"/>
          <w:tab w:val="left" w:pos="708"/>
        </w:tabs>
        <w:spacing w:before="0" w:after="0" w:line="240" w:lineRule="auto"/>
        <w:ind w:left="0" w:right="0" w:firstLine="284"/>
        <w:jc w:val="left"/>
        <w:rPr>
          <w:lang w:val="uk-UA"/>
        </w:rPr>
      </w:pPr>
      <w:r w:rsidRPr="008E692C">
        <w:rPr>
          <w:i/>
          <w:lang w:val="uk-UA"/>
        </w:rPr>
        <w:t>Зміст навчального матеріалу.</w:t>
      </w:r>
    </w:p>
    <w:p w:rsidR="00A01002" w:rsidRDefault="00D92D01" w:rsidP="00811D47">
      <w:pPr>
        <w:spacing w:line="240" w:lineRule="auto"/>
        <w:ind w:firstLine="284"/>
        <w:rPr>
          <w:rFonts w:ascii="Times New Roman" w:hAnsi="Times New Roman" w:cs="Times New Roman"/>
          <w:lang w:val="uk-UA"/>
        </w:rPr>
      </w:pPr>
      <w:r w:rsidRPr="008E692C">
        <w:rPr>
          <w:rFonts w:ascii="Times New Roman" w:hAnsi="Times New Roman" w:cs="Times New Roman"/>
          <w:lang w:val="uk-UA"/>
        </w:rPr>
        <w:t>Фізичні характеристики Сонця. Будова Сонця та джерела його енергії. Прояви сонячної активності  та їх вплив на Землю</w:t>
      </w:r>
      <w:r w:rsidR="00063A6C">
        <w:rPr>
          <w:rFonts w:ascii="Times New Roman" w:hAnsi="Times New Roman" w:cs="Times New Roman"/>
          <w:lang w:val="uk-UA"/>
        </w:rPr>
        <w:t>.</w:t>
      </w:r>
    </w:p>
    <w:p w:rsidR="008E692C" w:rsidRDefault="008E692C" w:rsidP="00811D47">
      <w:pPr>
        <w:pStyle w:val="a3"/>
        <w:tabs>
          <w:tab w:val="clear" w:pos="454"/>
          <w:tab w:val="left" w:pos="708"/>
        </w:tabs>
        <w:spacing w:line="240" w:lineRule="auto"/>
        <w:ind w:firstLine="284"/>
        <w:jc w:val="left"/>
        <w:rPr>
          <w:b/>
          <w:i/>
          <w:lang w:val="uk-UA"/>
        </w:rPr>
      </w:pPr>
      <w:r w:rsidRPr="008E692C">
        <w:rPr>
          <w:b/>
          <w:i/>
          <w:lang w:val="uk-UA"/>
        </w:rPr>
        <w:t>Теоретичні відомості.</w:t>
      </w:r>
    </w:p>
    <w:p w:rsidR="00DD7DB3" w:rsidRPr="00DD7DB3" w:rsidRDefault="00DD7DB3" w:rsidP="00DD7DB3">
      <w:pPr>
        <w:shd w:val="clear" w:color="auto" w:fill="FFFFFF"/>
        <w:spacing w:after="0" w:line="270" w:lineRule="atLeast"/>
        <w:rPr>
          <w:rFonts w:ascii="Times New Roman" w:eastAsia="Times New Roman" w:hAnsi="Times New Roman" w:cs="Times New Roman"/>
          <w:color w:val="000000"/>
          <w:sz w:val="20"/>
          <w:szCs w:val="20"/>
          <w:lang w:val="uk-UA" w:eastAsia="uk-UA"/>
        </w:rPr>
      </w:pPr>
      <w:r w:rsidRPr="00515C3E">
        <w:rPr>
          <w:rFonts w:ascii="Times New Roman" w:eastAsia="Times New Roman" w:hAnsi="Times New Roman" w:cs="Times New Roman"/>
          <w:bCs/>
          <w:color w:val="000000"/>
          <w:sz w:val="20"/>
          <w:szCs w:val="20"/>
          <w:lang w:val="uk-UA" w:eastAsia="uk-UA"/>
        </w:rPr>
        <w:lastRenderedPageBreak/>
        <w:t>Сонце - центральне і наймасивніше тіло Сонячної системи.</w:t>
      </w:r>
      <w:r w:rsidRPr="00515C3E">
        <w:rPr>
          <w:rFonts w:ascii="Times New Roman" w:eastAsia="Times New Roman" w:hAnsi="Times New Roman" w:cs="Times New Roman"/>
          <w:color w:val="000000"/>
          <w:sz w:val="20"/>
          <w:szCs w:val="20"/>
          <w:lang w:val="uk-UA" w:eastAsia="uk-UA"/>
        </w:rPr>
        <w:t> </w:t>
      </w:r>
      <w:r w:rsidRPr="00DD7DB3">
        <w:rPr>
          <w:rFonts w:ascii="Times New Roman" w:eastAsia="Times New Roman" w:hAnsi="Times New Roman" w:cs="Times New Roman"/>
          <w:color w:val="000000"/>
          <w:sz w:val="20"/>
          <w:szCs w:val="20"/>
          <w:lang w:val="uk-UA" w:eastAsia="uk-UA"/>
        </w:rPr>
        <w:t>Його маса в 333 000 раз більша за масу Землі й у 750 раз перевищує масу всіх інших планет, разом узятих.</w:t>
      </w:r>
    </w:p>
    <w:p w:rsidR="00DD7DB3" w:rsidRPr="00DD7DB3" w:rsidRDefault="00515C3E" w:rsidP="00DD7DB3">
      <w:pPr>
        <w:shd w:val="clear" w:color="auto" w:fill="FFFFFF"/>
        <w:spacing w:after="0" w:line="270" w:lineRule="atLeast"/>
        <w:rPr>
          <w:rFonts w:ascii="Times New Roman" w:eastAsia="Times New Roman" w:hAnsi="Times New Roman" w:cs="Times New Roman"/>
          <w:color w:val="000000"/>
          <w:sz w:val="20"/>
          <w:szCs w:val="20"/>
          <w:lang w:val="uk-UA" w:eastAsia="uk-UA"/>
        </w:rPr>
      </w:pPr>
      <w:r w:rsidRPr="00515C3E">
        <w:rPr>
          <w:rFonts w:ascii="Times New Roman" w:eastAsia="Times New Roman" w:hAnsi="Times New Roman" w:cs="Times New Roman"/>
          <w:bCs/>
          <w:color w:val="000000"/>
          <w:sz w:val="20"/>
          <w:szCs w:val="20"/>
          <w:lang w:val="uk-UA" w:eastAsia="uk-UA"/>
        </w:rPr>
        <w:t>Воно є</w:t>
      </w:r>
      <w:r w:rsidR="00DD7DB3" w:rsidRPr="00DD7DB3">
        <w:rPr>
          <w:rFonts w:ascii="Times New Roman" w:eastAsia="Times New Roman" w:hAnsi="Times New Roman" w:cs="Times New Roman"/>
          <w:color w:val="000000"/>
          <w:sz w:val="20"/>
          <w:szCs w:val="20"/>
          <w:lang w:val="uk-UA" w:eastAsia="uk-UA"/>
        </w:rPr>
        <w:t xml:space="preserve"> могутнє джерело енергії, яку воно постійно випромінює в усіх ділянках спектра електромагнітних хвиль - від рентгенівських і ультрафіолетових променів до радіохвиль. Це випромінювання дуже впливає на всі тіла Сонячної системи: нагріває їх, позначається на атмосферах планет, дає світло й тепло, необхідні для життя на Землі.</w:t>
      </w:r>
    </w:p>
    <w:p w:rsidR="00DD7DB3" w:rsidRPr="00DD7DB3" w:rsidRDefault="00DD7DB3" w:rsidP="00DD7DB3">
      <w:pPr>
        <w:shd w:val="clear" w:color="auto" w:fill="FFFFFF"/>
        <w:spacing w:after="210" w:line="270" w:lineRule="atLeast"/>
        <w:rPr>
          <w:rFonts w:ascii="Times New Roman" w:eastAsia="Times New Roman" w:hAnsi="Times New Roman" w:cs="Times New Roman"/>
          <w:color w:val="000000"/>
          <w:sz w:val="20"/>
          <w:szCs w:val="20"/>
          <w:lang w:val="uk-UA" w:eastAsia="uk-UA"/>
        </w:rPr>
      </w:pPr>
      <w:r w:rsidRPr="00DD7DB3">
        <w:rPr>
          <w:rFonts w:ascii="Times New Roman" w:eastAsia="Times New Roman" w:hAnsi="Times New Roman" w:cs="Times New Roman"/>
          <w:color w:val="000000"/>
          <w:sz w:val="20"/>
          <w:szCs w:val="20"/>
          <w:lang w:val="uk-UA" w:eastAsia="uk-UA"/>
        </w:rPr>
        <w:t>Водночас Сонце - найближча до нас зоря, в якої на відміну від усіх інших зір можна спостерігати диск і за допомогою телескопа вивчати на ньому невеликі деталі, розміром навіть до кількох сотень кілометрів. Це типова зоря, тому її вивчення допомагає зрозуміти природу зір взагалі.</w:t>
      </w:r>
    </w:p>
    <w:p w:rsidR="00DD7DB3" w:rsidRPr="00DD7DB3" w:rsidRDefault="00DD7DB3" w:rsidP="00DD7DB3">
      <w:pPr>
        <w:shd w:val="clear" w:color="auto" w:fill="FFFFFF"/>
        <w:spacing w:after="210" w:line="270" w:lineRule="atLeast"/>
        <w:rPr>
          <w:rFonts w:ascii="Times New Roman" w:eastAsia="Times New Roman" w:hAnsi="Times New Roman" w:cs="Times New Roman"/>
          <w:color w:val="000000"/>
          <w:sz w:val="20"/>
          <w:szCs w:val="20"/>
          <w:lang w:val="uk-UA" w:eastAsia="uk-UA"/>
        </w:rPr>
      </w:pPr>
      <w:r w:rsidRPr="00DD7DB3">
        <w:rPr>
          <w:rFonts w:ascii="Times New Roman" w:eastAsia="Times New Roman" w:hAnsi="Times New Roman" w:cs="Times New Roman"/>
          <w:color w:val="000000"/>
          <w:sz w:val="20"/>
          <w:szCs w:val="20"/>
          <w:lang w:val="uk-UA" w:eastAsia="uk-UA"/>
        </w:rPr>
        <w:t>Видимий діаметр Сонця приблизно 1 400 000 км, що в 109 раз перевищує діаметр Землі.</w:t>
      </w:r>
    </w:p>
    <w:p w:rsidR="00DD7DB3" w:rsidRPr="00DD7DB3" w:rsidRDefault="00DD7DB3" w:rsidP="00DD7DB3">
      <w:pPr>
        <w:shd w:val="clear" w:color="auto" w:fill="FFFFFF"/>
        <w:spacing w:after="0" w:line="270" w:lineRule="atLeast"/>
        <w:rPr>
          <w:rFonts w:ascii="Times New Roman" w:eastAsia="Times New Roman" w:hAnsi="Times New Roman" w:cs="Times New Roman"/>
          <w:color w:val="000000"/>
          <w:sz w:val="20"/>
          <w:szCs w:val="20"/>
          <w:lang w:val="uk-UA" w:eastAsia="uk-UA"/>
        </w:rPr>
      </w:pPr>
      <w:r w:rsidRPr="00515C3E">
        <w:rPr>
          <w:rFonts w:ascii="Times New Roman" w:eastAsia="Times New Roman" w:hAnsi="Times New Roman" w:cs="Times New Roman"/>
          <w:color w:val="000000"/>
          <w:sz w:val="20"/>
          <w:szCs w:val="20"/>
          <w:lang w:val="uk-UA" w:eastAsia="uk-UA"/>
        </w:rPr>
        <w:t> </w:t>
      </w:r>
      <w:r w:rsidRPr="00515C3E">
        <w:rPr>
          <w:rFonts w:ascii="Times New Roman" w:eastAsia="Times New Roman" w:hAnsi="Times New Roman" w:cs="Times New Roman"/>
          <w:bCs/>
          <w:color w:val="000000"/>
          <w:sz w:val="20"/>
          <w:szCs w:val="20"/>
          <w:lang w:val="uk-UA" w:eastAsia="uk-UA"/>
        </w:rPr>
        <w:t>Сонце - розжарена газова куля.</w:t>
      </w:r>
      <w:r w:rsidRPr="00515C3E">
        <w:rPr>
          <w:rFonts w:ascii="Times New Roman" w:eastAsia="Times New Roman" w:hAnsi="Times New Roman" w:cs="Times New Roman"/>
          <w:color w:val="000000"/>
          <w:sz w:val="20"/>
          <w:szCs w:val="20"/>
          <w:lang w:val="uk-UA" w:eastAsia="uk-UA"/>
        </w:rPr>
        <w:t> </w:t>
      </w:r>
      <w:r w:rsidRPr="00DD7DB3">
        <w:rPr>
          <w:rFonts w:ascii="Times New Roman" w:eastAsia="Times New Roman" w:hAnsi="Times New Roman" w:cs="Times New Roman"/>
          <w:color w:val="000000"/>
          <w:sz w:val="20"/>
          <w:szCs w:val="20"/>
          <w:lang w:val="uk-UA" w:eastAsia="uk-UA"/>
        </w:rPr>
        <w:t>В основному воно с</w:t>
      </w:r>
      <w:r w:rsidR="00EC61E7" w:rsidRPr="00515C3E">
        <w:rPr>
          <w:rFonts w:ascii="Times New Roman" w:eastAsia="Times New Roman" w:hAnsi="Times New Roman" w:cs="Times New Roman"/>
          <w:color w:val="000000"/>
          <w:sz w:val="20"/>
          <w:szCs w:val="20"/>
          <w:lang w:val="uk-UA" w:eastAsia="uk-UA"/>
        </w:rPr>
        <w:t xml:space="preserve">кладається із водню з домішками </w:t>
      </w:r>
      <w:r w:rsidRPr="00DD7DB3">
        <w:rPr>
          <w:rFonts w:ascii="Times New Roman" w:eastAsia="Times New Roman" w:hAnsi="Times New Roman" w:cs="Times New Roman"/>
          <w:color w:val="000000"/>
          <w:sz w:val="20"/>
          <w:szCs w:val="20"/>
          <w:lang w:val="uk-UA" w:eastAsia="uk-UA"/>
        </w:rPr>
        <w:t>гелію.</w:t>
      </w:r>
      <w:r w:rsidR="00EC61E7" w:rsidRPr="00515C3E">
        <w:rPr>
          <w:rFonts w:ascii="Times New Roman" w:hAnsi="Times New Roman" w:cs="Times New Roman"/>
          <w:color w:val="373737"/>
          <w:sz w:val="20"/>
          <w:szCs w:val="20"/>
        </w:rPr>
        <w:t xml:space="preserve">  Разом </w:t>
      </w:r>
      <w:proofErr w:type="gramStart"/>
      <w:r w:rsidR="00EC61E7" w:rsidRPr="00515C3E">
        <w:rPr>
          <w:rFonts w:ascii="Times New Roman" w:hAnsi="Times New Roman" w:cs="Times New Roman"/>
          <w:color w:val="373737"/>
          <w:sz w:val="20"/>
          <w:szCs w:val="20"/>
        </w:rPr>
        <w:t>вони</w:t>
      </w:r>
      <w:proofErr w:type="gramEnd"/>
      <w:r w:rsidR="00EC61E7" w:rsidRPr="00515C3E">
        <w:rPr>
          <w:rFonts w:ascii="Times New Roman" w:hAnsi="Times New Roman" w:cs="Times New Roman"/>
          <w:color w:val="373737"/>
          <w:sz w:val="20"/>
          <w:szCs w:val="20"/>
        </w:rPr>
        <w:t xml:space="preserve"> складають 98% маси Сонця.</w:t>
      </w:r>
      <w:r w:rsidRPr="00DD7DB3">
        <w:rPr>
          <w:rFonts w:ascii="Times New Roman" w:eastAsia="Times New Roman" w:hAnsi="Times New Roman" w:cs="Times New Roman"/>
          <w:color w:val="000000"/>
          <w:sz w:val="20"/>
          <w:szCs w:val="20"/>
          <w:lang w:val="uk-UA" w:eastAsia="uk-UA"/>
        </w:rPr>
        <w:t xml:space="preserve"> </w:t>
      </w:r>
      <w:r w:rsidR="00EC61E7" w:rsidRPr="00515C3E">
        <w:rPr>
          <w:rFonts w:ascii="Times New Roman" w:hAnsi="Times New Roman" w:cs="Times New Roman"/>
          <w:color w:val="373737"/>
          <w:sz w:val="20"/>
          <w:szCs w:val="20"/>
        </w:rPr>
        <w:t xml:space="preserve">Загалом </w:t>
      </w:r>
      <w:proofErr w:type="gramStart"/>
      <w:r w:rsidR="00EC61E7" w:rsidRPr="00515C3E">
        <w:rPr>
          <w:rFonts w:ascii="Times New Roman" w:hAnsi="Times New Roman" w:cs="Times New Roman"/>
          <w:color w:val="373737"/>
          <w:sz w:val="20"/>
          <w:szCs w:val="20"/>
        </w:rPr>
        <w:t>у</w:t>
      </w:r>
      <w:proofErr w:type="gramEnd"/>
      <w:r w:rsidR="00EC61E7" w:rsidRPr="00515C3E">
        <w:rPr>
          <w:rFonts w:ascii="Times New Roman" w:hAnsi="Times New Roman" w:cs="Times New Roman"/>
          <w:color w:val="373737"/>
          <w:sz w:val="20"/>
          <w:szCs w:val="20"/>
        </w:rPr>
        <w:t xml:space="preserve"> спектрі Сонця виявлено лінії 72 хімічних елементів</w:t>
      </w:r>
      <w:r w:rsidR="00EC61E7" w:rsidRPr="00515C3E">
        <w:rPr>
          <w:rFonts w:ascii="Times New Roman" w:hAnsi="Times New Roman" w:cs="Times New Roman"/>
          <w:color w:val="373737"/>
          <w:sz w:val="20"/>
          <w:szCs w:val="20"/>
          <w:lang w:val="uk-UA"/>
        </w:rPr>
        <w:t>, о</w:t>
      </w:r>
      <w:r w:rsidRPr="00DD7DB3">
        <w:rPr>
          <w:rFonts w:ascii="Times New Roman" w:eastAsia="Times New Roman" w:hAnsi="Times New Roman" w:cs="Times New Roman"/>
          <w:color w:val="000000"/>
          <w:sz w:val="20"/>
          <w:szCs w:val="20"/>
          <w:lang w:val="uk-UA" w:eastAsia="uk-UA"/>
        </w:rPr>
        <w:t>днак маса ц</w:t>
      </w:r>
      <w:r w:rsidR="00EC61E7" w:rsidRPr="00515C3E">
        <w:rPr>
          <w:rFonts w:ascii="Times New Roman" w:eastAsia="Times New Roman" w:hAnsi="Times New Roman" w:cs="Times New Roman"/>
          <w:color w:val="000000"/>
          <w:sz w:val="20"/>
          <w:szCs w:val="20"/>
          <w:lang w:val="uk-UA" w:eastAsia="uk-UA"/>
        </w:rPr>
        <w:t>их важчих елементів становить</w:t>
      </w:r>
      <w:r w:rsidRPr="00DD7DB3">
        <w:rPr>
          <w:rFonts w:ascii="Times New Roman" w:eastAsia="Times New Roman" w:hAnsi="Times New Roman" w:cs="Times New Roman"/>
          <w:color w:val="000000"/>
          <w:sz w:val="20"/>
          <w:szCs w:val="20"/>
          <w:lang w:val="uk-UA" w:eastAsia="uk-UA"/>
        </w:rPr>
        <w:t xml:space="preserve"> 2% маси Сонця.</w:t>
      </w:r>
    </w:p>
    <w:p w:rsidR="0030083B" w:rsidRPr="00515C3E" w:rsidRDefault="00DD7DB3" w:rsidP="0030083B">
      <w:pPr>
        <w:pStyle w:val="a7"/>
        <w:shd w:val="clear" w:color="auto" w:fill="FFFFFF"/>
        <w:spacing w:line="270" w:lineRule="atLeast"/>
        <w:rPr>
          <w:color w:val="373737"/>
          <w:sz w:val="20"/>
          <w:szCs w:val="20"/>
        </w:rPr>
      </w:pPr>
      <w:r w:rsidRPr="00DD7DB3">
        <w:rPr>
          <w:color w:val="000000"/>
          <w:sz w:val="20"/>
          <w:szCs w:val="20"/>
          <w:lang w:val="uk-UA" w:eastAsia="uk-UA"/>
        </w:rPr>
        <w:t>На Сонці речовина дуже іонізована, тобто атоми втратили свої зовнішні електрони й разом з ними стали вільними частинками іонізованого газу - плазми.</w:t>
      </w:r>
      <w:r w:rsidR="0030083B" w:rsidRPr="00515C3E">
        <w:rPr>
          <w:color w:val="373737"/>
          <w:sz w:val="20"/>
          <w:szCs w:val="20"/>
        </w:rPr>
        <w:t xml:space="preserve"> Загалом </w:t>
      </w:r>
      <w:proofErr w:type="gramStart"/>
      <w:r w:rsidR="0030083B" w:rsidRPr="00515C3E">
        <w:rPr>
          <w:color w:val="373737"/>
          <w:sz w:val="20"/>
          <w:szCs w:val="20"/>
        </w:rPr>
        <w:t>у</w:t>
      </w:r>
      <w:proofErr w:type="gramEnd"/>
      <w:r w:rsidR="0030083B" w:rsidRPr="00515C3E">
        <w:rPr>
          <w:color w:val="373737"/>
          <w:sz w:val="20"/>
          <w:szCs w:val="20"/>
        </w:rPr>
        <w:t xml:space="preserve"> спектрі Сонця виявлено лінії 72 хімічних елементів, визначено їхню відносну кількість. Найбільше у речовині Сонця водню, друге місце </w:t>
      </w:r>
      <w:proofErr w:type="gramStart"/>
      <w:r w:rsidR="0030083B" w:rsidRPr="00515C3E">
        <w:rPr>
          <w:color w:val="373737"/>
          <w:sz w:val="20"/>
          <w:szCs w:val="20"/>
        </w:rPr>
        <w:t>пос</w:t>
      </w:r>
      <w:proofErr w:type="gramEnd"/>
      <w:r w:rsidR="0030083B" w:rsidRPr="00515C3E">
        <w:rPr>
          <w:color w:val="373737"/>
          <w:sz w:val="20"/>
          <w:szCs w:val="20"/>
        </w:rPr>
        <w:t xml:space="preserve">ідає гелій. Разом </w:t>
      </w:r>
      <w:proofErr w:type="gramStart"/>
      <w:r w:rsidR="0030083B" w:rsidRPr="00515C3E">
        <w:rPr>
          <w:color w:val="373737"/>
          <w:sz w:val="20"/>
          <w:szCs w:val="20"/>
        </w:rPr>
        <w:t>вони</w:t>
      </w:r>
      <w:proofErr w:type="gramEnd"/>
      <w:r w:rsidR="0030083B" w:rsidRPr="00515C3E">
        <w:rPr>
          <w:color w:val="373737"/>
          <w:sz w:val="20"/>
          <w:szCs w:val="20"/>
        </w:rPr>
        <w:t xml:space="preserve"> складають 98% маси Сонця. Кількість усіх інших елементі</w:t>
      </w:r>
      <w:proofErr w:type="gramStart"/>
      <w:r w:rsidR="0030083B" w:rsidRPr="00515C3E">
        <w:rPr>
          <w:color w:val="373737"/>
          <w:sz w:val="20"/>
          <w:szCs w:val="20"/>
        </w:rPr>
        <w:t>в</w:t>
      </w:r>
      <w:proofErr w:type="gramEnd"/>
      <w:r w:rsidR="0030083B" w:rsidRPr="00515C3E">
        <w:rPr>
          <w:color w:val="373737"/>
          <w:sz w:val="20"/>
          <w:szCs w:val="20"/>
        </w:rPr>
        <w:t xml:space="preserve"> (за масою) не перевищує 2%.</w:t>
      </w:r>
    </w:p>
    <w:p w:rsidR="00DD7DB3" w:rsidRPr="00DD7DB3" w:rsidRDefault="00DD7DB3" w:rsidP="00DD7DB3">
      <w:pPr>
        <w:shd w:val="clear" w:color="auto" w:fill="FFFFFF"/>
        <w:spacing w:after="0" w:line="270" w:lineRule="atLeast"/>
        <w:rPr>
          <w:rFonts w:ascii="Times New Roman" w:eastAsia="Times New Roman" w:hAnsi="Times New Roman" w:cs="Times New Roman"/>
          <w:color w:val="000000"/>
          <w:sz w:val="20"/>
          <w:szCs w:val="20"/>
          <w:lang w:val="uk-UA" w:eastAsia="uk-UA"/>
        </w:rPr>
      </w:pPr>
      <w:r w:rsidRPr="00DD7DB3">
        <w:rPr>
          <w:rFonts w:ascii="Times New Roman" w:eastAsia="Times New Roman" w:hAnsi="Times New Roman" w:cs="Times New Roman"/>
          <w:color w:val="000000"/>
          <w:sz w:val="20"/>
          <w:szCs w:val="20"/>
          <w:lang w:val="uk-UA" w:eastAsia="uk-UA"/>
        </w:rPr>
        <w:t>Серед</w:t>
      </w:r>
      <w:r w:rsidR="00B9688B" w:rsidRPr="00515C3E">
        <w:rPr>
          <w:rFonts w:ascii="Times New Roman" w:eastAsia="Times New Roman" w:hAnsi="Times New Roman" w:cs="Times New Roman"/>
          <w:color w:val="000000"/>
          <w:sz w:val="20"/>
          <w:szCs w:val="20"/>
          <w:lang w:val="uk-UA" w:eastAsia="uk-UA"/>
        </w:rPr>
        <w:t xml:space="preserve">ня густина сонячної речовини </w:t>
      </w:r>
      <w:r w:rsidRPr="00DD7DB3">
        <w:rPr>
          <w:rFonts w:ascii="Times New Roman" w:eastAsia="Times New Roman" w:hAnsi="Times New Roman" w:cs="Times New Roman"/>
          <w:color w:val="000000"/>
          <w:sz w:val="20"/>
          <w:szCs w:val="20"/>
          <w:lang w:val="uk-UA" w:eastAsia="uk-UA"/>
        </w:rPr>
        <w:t>1400 кг/м</w:t>
      </w:r>
      <w:r w:rsidRPr="00DD7DB3">
        <w:rPr>
          <w:rFonts w:ascii="Times New Roman" w:eastAsia="Times New Roman" w:hAnsi="Times New Roman" w:cs="Times New Roman"/>
          <w:color w:val="000000"/>
          <w:sz w:val="20"/>
          <w:szCs w:val="20"/>
          <w:bdr w:val="none" w:sz="0" w:space="0" w:color="auto" w:frame="1"/>
          <w:vertAlign w:val="superscript"/>
          <w:lang w:val="uk-UA" w:eastAsia="uk-UA"/>
        </w:rPr>
        <w:t>3</w:t>
      </w:r>
      <w:r w:rsidRPr="00DD7DB3">
        <w:rPr>
          <w:rFonts w:ascii="Times New Roman" w:eastAsia="Times New Roman" w:hAnsi="Times New Roman" w:cs="Times New Roman"/>
          <w:color w:val="000000"/>
          <w:sz w:val="20"/>
          <w:szCs w:val="20"/>
          <w:lang w:val="uk-UA" w:eastAsia="uk-UA"/>
        </w:rPr>
        <w:t>. Це значення сумірне з густиною води і в тисячу раз більше від густини повітря біля поверхні Землі. Однак у зовнішніх шарах Сонця густина в мільйони разів менша, а в центрі - у 100 раз більша, ніж середня густина.</w:t>
      </w:r>
    </w:p>
    <w:p w:rsidR="00DD7DB3" w:rsidRPr="00DD7DB3" w:rsidRDefault="00DD7DB3" w:rsidP="00DD7DB3">
      <w:pPr>
        <w:shd w:val="clear" w:color="auto" w:fill="FFFFFF"/>
        <w:spacing w:after="210" w:line="270" w:lineRule="atLeast"/>
        <w:rPr>
          <w:rFonts w:ascii="Times New Roman" w:eastAsia="Times New Roman" w:hAnsi="Times New Roman" w:cs="Times New Roman"/>
          <w:color w:val="000000"/>
          <w:sz w:val="20"/>
          <w:szCs w:val="20"/>
          <w:lang w:val="uk-UA" w:eastAsia="uk-UA"/>
        </w:rPr>
      </w:pPr>
      <w:r w:rsidRPr="00DD7DB3">
        <w:rPr>
          <w:rFonts w:ascii="Times New Roman" w:eastAsia="Times New Roman" w:hAnsi="Times New Roman" w:cs="Times New Roman"/>
          <w:color w:val="000000"/>
          <w:sz w:val="20"/>
          <w:szCs w:val="20"/>
          <w:lang w:val="uk-UA" w:eastAsia="uk-UA"/>
        </w:rPr>
        <w:t>Під дією сил гравітаційного притягання, спрямованих до центра Сонця, в його надрах створюється величезний тиск.</w:t>
      </w:r>
    </w:p>
    <w:p w:rsidR="00DD7DB3" w:rsidRPr="00DD7DB3" w:rsidRDefault="00DD7DB3" w:rsidP="00DD7DB3">
      <w:pPr>
        <w:shd w:val="clear" w:color="auto" w:fill="FFFFFF"/>
        <w:spacing w:after="210" w:line="270" w:lineRule="atLeast"/>
        <w:rPr>
          <w:rFonts w:ascii="Arial" w:eastAsia="Times New Roman" w:hAnsi="Arial" w:cs="Arial"/>
          <w:color w:val="000000"/>
          <w:sz w:val="21"/>
          <w:szCs w:val="21"/>
          <w:lang w:val="uk-UA" w:eastAsia="uk-UA"/>
        </w:rPr>
      </w:pPr>
      <w:r>
        <w:rPr>
          <w:rFonts w:ascii="Arial" w:eastAsia="Times New Roman" w:hAnsi="Arial" w:cs="Arial"/>
          <w:noProof/>
          <w:color w:val="000000"/>
          <w:sz w:val="21"/>
          <w:szCs w:val="21"/>
          <w:lang w:val="uk-UA" w:eastAsia="uk-UA"/>
        </w:rPr>
        <w:drawing>
          <wp:inline distT="0" distB="0" distL="0" distR="0">
            <wp:extent cx="4800600" cy="2343150"/>
            <wp:effectExtent l="19050" t="0" r="0" b="0"/>
            <wp:docPr id="4" name="Рисунок 1" descr="http://osvita.ua/doc/images/news/226/22669/1_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svita.ua/doc/images/news/226/22669/1_4.gif"/>
                    <pic:cNvPicPr>
                      <a:picLocks noChangeAspect="1" noChangeArrowheads="1"/>
                    </pic:cNvPicPr>
                  </pic:nvPicPr>
                  <pic:blipFill>
                    <a:blip r:embed="rId8"/>
                    <a:srcRect/>
                    <a:stretch>
                      <a:fillRect/>
                    </a:stretch>
                  </pic:blipFill>
                  <pic:spPr bwMode="auto">
                    <a:xfrm>
                      <a:off x="0" y="0"/>
                      <a:ext cx="4800600" cy="2343150"/>
                    </a:xfrm>
                    <a:prstGeom prst="rect">
                      <a:avLst/>
                    </a:prstGeom>
                    <a:noFill/>
                    <a:ln w="9525">
                      <a:noFill/>
                      <a:miter lim="800000"/>
                      <a:headEnd/>
                      <a:tailEnd/>
                    </a:ln>
                  </pic:spPr>
                </pic:pic>
              </a:graphicData>
            </a:graphic>
          </wp:inline>
        </w:drawing>
      </w:r>
    </w:p>
    <w:p w:rsidR="00DD7DB3" w:rsidRPr="00DD7DB3" w:rsidRDefault="00DD7DB3" w:rsidP="00DD7DB3">
      <w:pPr>
        <w:shd w:val="clear" w:color="auto" w:fill="FFFFFF"/>
        <w:spacing w:after="210" w:line="270" w:lineRule="atLeast"/>
        <w:rPr>
          <w:rFonts w:ascii="Times New Roman" w:eastAsia="Times New Roman" w:hAnsi="Times New Roman" w:cs="Times New Roman"/>
          <w:color w:val="000000"/>
          <w:sz w:val="20"/>
          <w:szCs w:val="20"/>
          <w:lang w:val="uk-UA" w:eastAsia="uk-UA"/>
        </w:rPr>
      </w:pPr>
      <w:r w:rsidRPr="00DD7DB3">
        <w:rPr>
          <w:rFonts w:ascii="Times New Roman" w:eastAsia="Times New Roman" w:hAnsi="Times New Roman" w:cs="Times New Roman"/>
          <w:color w:val="000000"/>
          <w:sz w:val="20"/>
          <w:szCs w:val="20"/>
          <w:lang w:val="uk-UA" w:eastAsia="uk-UA"/>
        </w:rPr>
        <w:t>Сонце з плямами і протуберанцями.</w:t>
      </w:r>
    </w:p>
    <w:p w:rsidR="00DD7DB3" w:rsidRPr="00DD7DB3" w:rsidRDefault="00DD7DB3" w:rsidP="00B9688B">
      <w:pPr>
        <w:shd w:val="clear" w:color="auto" w:fill="FFFFFF"/>
        <w:spacing w:after="210" w:line="270" w:lineRule="atLeast"/>
        <w:rPr>
          <w:rFonts w:ascii="Times New Roman" w:eastAsia="Times New Roman" w:hAnsi="Times New Roman" w:cs="Times New Roman"/>
          <w:color w:val="000000"/>
          <w:sz w:val="20"/>
          <w:szCs w:val="20"/>
          <w:lang w:val="uk-UA" w:eastAsia="uk-UA"/>
        </w:rPr>
      </w:pPr>
      <w:r w:rsidRPr="00DD7DB3">
        <w:rPr>
          <w:rFonts w:ascii="Times New Roman" w:eastAsia="Times New Roman" w:hAnsi="Times New Roman" w:cs="Times New Roman"/>
          <w:color w:val="000000"/>
          <w:sz w:val="20"/>
          <w:szCs w:val="20"/>
          <w:lang w:val="uk-UA" w:eastAsia="uk-UA"/>
        </w:rPr>
        <w:t>За газовими законами тиск пропорційний температурі й густині. Це дає можливість визначити температуру в надрах Сонця.Точні обчислення, які</w:t>
      </w:r>
      <w:r w:rsidR="00B9688B" w:rsidRPr="00515C3E">
        <w:rPr>
          <w:rFonts w:ascii="Times New Roman" w:eastAsia="Times New Roman" w:hAnsi="Times New Roman" w:cs="Times New Roman"/>
          <w:color w:val="000000"/>
          <w:sz w:val="20"/>
          <w:szCs w:val="20"/>
          <w:lang w:val="uk-UA" w:eastAsia="uk-UA"/>
        </w:rPr>
        <w:t xml:space="preserve"> враховують зростання густини й </w:t>
      </w:r>
      <w:r w:rsidRPr="00DD7DB3">
        <w:rPr>
          <w:rFonts w:ascii="Times New Roman" w:eastAsia="Times New Roman" w:hAnsi="Times New Roman" w:cs="Times New Roman"/>
          <w:color w:val="000000"/>
          <w:sz w:val="20"/>
          <w:szCs w:val="20"/>
          <w:lang w:val="uk-UA" w:eastAsia="uk-UA"/>
        </w:rPr>
        <w:t>температури до центра, показують, що в центрі Сонця густин</w:t>
      </w:r>
      <w:r w:rsidR="00B9688B" w:rsidRPr="00515C3E">
        <w:rPr>
          <w:rFonts w:ascii="Times New Roman" w:eastAsia="Times New Roman" w:hAnsi="Times New Roman" w:cs="Times New Roman"/>
          <w:color w:val="000000"/>
          <w:sz w:val="20"/>
          <w:szCs w:val="20"/>
          <w:lang w:val="uk-UA" w:eastAsia="uk-UA"/>
        </w:rPr>
        <w:t>а газу становить близько 1,5•</w:t>
      </w:r>
      <m:oMath>
        <m:sSup>
          <m:sSupPr>
            <m:ctrlPr>
              <w:rPr>
                <w:rFonts w:ascii="Cambria Math" w:eastAsia="Times New Roman" w:hAnsi="Times New Roman" w:cs="Times New Roman"/>
                <w:i/>
                <w:color w:val="000000"/>
                <w:sz w:val="20"/>
                <w:szCs w:val="20"/>
                <w:lang w:val="uk-UA" w:eastAsia="uk-UA"/>
              </w:rPr>
            </m:ctrlPr>
          </m:sSupPr>
          <m:e>
            <m:r>
              <w:rPr>
                <w:rFonts w:ascii="Cambria Math" w:eastAsia="Times New Roman" w:hAnsi="Times New Roman" w:cs="Times New Roman"/>
                <w:color w:val="000000"/>
                <w:sz w:val="20"/>
                <w:szCs w:val="20"/>
                <w:lang w:val="uk-UA" w:eastAsia="uk-UA"/>
              </w:rPr>
              <m:t>10</m:t>
            </m:r>
          </m:e>
          <m:sup>
            <m:r>
              <w:rPr>
                <w:rFonts w:ascii="Cambria Math" w:eastAsia="Times New Roman" w:hAnsi="Times New Roman" w:cs="Times New Roman"/>
                <w:color w:val="000000"/>
                <w:sz w:val="20"/>
                <w:szCs w:val="20"/>
                <w:lang w:val="uk-UA" w:eastAsia="uk-UA"/>
              </w:rPr>
              <m:t>5</m:t>
            </m:r>
          </m:sup>
        </m:sSup>
      </m:oMath>
      <w:r w:rsidRPr="00DD7DB3">
        <w:rPr>
          <w:rFonts w:ascii="Times New Roman" w:eastAsia="Times New Roman" w:hAnsi="Times New Roman" w:cs="Times New Roman"/>
          <w:color w:val="000000"/>
          <w:sz w:val="20"/>
          <w:szCs w:val="20"/>
          <w:lang w:val="uk-UA" w:eastAsia="uk-UA"/>
        </w:rPr>
        <w:t>кг/м</w:t>
      </w:r>
      <w:r w:rsidRPr="00DD7DB3">
        <w:rPr>
          <w:rFonts w:ascii="Times New Roman" w:eastAsia="Times New Roman" w:hAnsi="Times New Roman" w:cs="Times New Roman"/>
          <w:color w:val="000000"/>
          <w:sz w:val="20"/>
          <w:szCs w:val="20"/>
          <w:bdr w:val="none" w:sz="0" w:space="0" w:color="auto" w:frame="1"/>
          <w:vertAlign w:val="superscript"/>
          <w:lang w:val="uk-UA" w:eastAsia="uk-UA"/>
        </w:rPr>
        <w:t>3</w:t>
      </w:r>
      <w:r w:rsidRPr="00515C3E">
        <w:rPr>
          <w:rFonts w:ascii="Times New Roman" w:eastAsia="Times New Roman" w:hAnsi="Times New Roman" w:cs="Times New Roman"/>
          <w:color w:val="000000"/>
          <w:sz w:val="20"/>
          <w:szCs w:val="20"/>
          <w:lang w:val="uk-UA" w:eastAsia="uk-UA"/>
        </w:rPr>
        <w:t> </w:t>
      </w:r>
      <w:r w:rsidRPr="00DD7DB3">
        <w:rPr>
          <w:rFonts w:ascii="Times New Roman" w:eastAsia="Times New Roman" w:hAnsi="Times New Roman" w:cs="Times New Roman"/>
          <w:color w:val="000000"/>
          <w:sz w:val="20"/>
          <w:szCs w:val="20"/>
          <w:lang w:val="uk-UA" w:eastAsia="uk-UA"/>
        </w:rPr>
        <w:t xml:space="preserve">(у 13 раз більша, ніж у свинцю!), тиск - близько 2 • </w:t>
      </w:r>
      <m:oMath>
        <m:sSup>
          <m:sSupPr>
            <m:ctrlPr>
              <w:rPr>
                <w:rFonts w:ascii="Cambria Math" w:eastAsia="Times New Roman" w:hAnsi="Times New Roman" w:cs="Times New Roman"/>
                <w:i/>
                <w:color w:val="000000"/>
                <w:sz w:val="20"/>
                <w:szCs w:val="20"/>
                <w:lang w:val="uk-UA" w:eastAsia="uk-UA"/>
              </w:rPr>
            </m:ctrlPr>
          </m:sSupPr>
          <m:e>
            <m:r>
              <w:rPr>
                <w:rFonts w:ascii="Cambria Math" w:eastAsia="Times New Roman" w:hAnsi="Times New Roman" w:cs="Times New Roman"/>
                <w:color w:val="000000"/>
                <w:sz w:val="20"/>
                <w:szCs w:val="20"/>
                <w:lang w:val="uk-UA" w:eastAsia="uk-UA"/>
              </w:rPr>
              <m:t>10</m:t>
            </m:r>
          </m:e>
          <m:sup>
            <m:r>
              <w:rPr>
                <w:rFonts w:ascii="Cambria Math" w:eastAsia="Times New Roman" w:hAnsi="Times New Roman" w:cs="Times New Roman"/>
                <w:color w:val="000000"/>
                <w:sz w:val="20"/>
                <w:szCs w:val="20"/>
                <w:lang w:val="uk-UA" w:eastAsia="uk-UA"/>
              </w:rPr>
              <m:t>18</m:t>
            </m:r>
          </m:sup>
        </m:sSup>
      </m:oMath>
      <w:r w:rsidRPr="00DD7DB3">
        <w:rPr>
          <w:rFonts w:ascii="Times New Roman" w:eastAsia="Times New Roman" w:hAnsi="Times New Roman" w:cs="Times New Roman"/>
          <w:color w:val="000000"/>
          <w:sz w:val="20"/>
          <w:szCs w:val="20"/>
          <w:lang w:val="uk-UA" w:eastAsia="uk-UA"/>
        </w:rPr>
        <w:t xml:space="preserve"> Па, а температура - близько 15000000 К.</w:t>
      </w:r>
    </w:p>
    <w:p w:rsidR="00DD7DB3" w:rsidRPr="00DD7DB3" w:rsidRDefault="00DD7DB3" w:rsidP="00DD7DB3">
      <w:pPr>
        <w:shd w:val="clear" w:color="auto" w:fill="FFFFFF"/>
        <w:spacing w:after="210" w:line="270" w:lineRule="atLeast"/>
        <w:rPr>
          <w:rFonts w:ascii="Times New Roman" w:eastAsia="Times New Roman" w:hAnsi="Times New Roman" w:cs="Times New Roman"/>
          <w:color w:val="000000"/>
          <w:sz w:val="20"/>
          <w:szCs w:val="20"/>
          <w:lang w:val="uk-UA" w:eastAsia="uk-UA"/>
        </w:rPr>
      </w:pPr>
      <w:r w:rsidRPr="00DD7DB3">
        <w:rPr>
          <w:rFonts w:ascii="Times New Roman" w:eastAsia="Times New Roman" w:hAnsi="Times New Roman" w:cs="Times New Roman"/>
          <w:color w:val="000000"/>
          <w:sz w:val="20"/>
          <w:szCs w:val="20"/>
          <w:lang w:val="uk-UA" w:eastAsia="uk-UA"/>
        </w:rPr>
        <w:t>При такій температурі ядра атомів водню (протони) мають дуже великі швидкості (сотні кілометрів за секунду) і можуть стикатися одне з одним, незважаючи на дію електростатичної сили відштовхування. Деякі зіткнення завершуються ядерними реакціями, в результаті яких з водню утворюється гелій і виділяється велика кількість тепла. Ці реакції є джерелом енергії Сонця на сучасному етапі його еволюції. Внаслідок цього кількість гелію в центральній частині світила поступово збільшується, а водню - зменшується.</w:t>
      </w:r>
    </w:p>
    <w:p w:rsidR="00DD7DB3" w:rsidRPr="00DD7DB3" w:rsidRDefault="00DD7DB3" w:rsidP="00DD7DB3">
      <w:pPr>
        <w:shd w:val="clear" w:color="auto" w:fill="FFFFFF"/>
        <w:spacing w:after="210" w:line="270" w:lineRule="atLeast"/>
        <w:rPr>
          <w:rFonts w:ascii="Times New Roman" w:eastAsia="Times New Roman" w:hAnsi="Times New Roman" w:cs="Times New Roman"/>
          <w:color w:val="000000"/>
          <w:sz w:val="20"/>
          <w:szCs w:val="20"/>
          <w:lang w:val="uk-UA" w:eastAsia="uk-UA"/>
        </w:rPr>
      </w:pPr>
      <w:r w:rsidRPr="00DD7DB3">
        <w:rPr>
          <w:rFonts w:ascii="Times New Roman" w:eastAsia="Times New Roman" w:hAnsi="Times New Roman" w:cs="Times New Roman"/>
          <w:color w:val="000000"/>
          <w:sz w:val="20"/>
          <w:szCs w:val="20"/>
          <w:lang w:val="uk-UA" w:eastAsia="uk-UA"/>
        </w:rPr>
        <w:lastRenderedPageBreak/>
        <w:t>Потік енергії, що виникає в надрах Сонця, передається в зовнішні шари й розподіляється на дедалі більшу площу. Внаслідок цього температура сонячних газів спадає з віддаленням від центра.</w:t>
      </w:r>
    </w:p>
    <w:p w:rsidR="00DD7DB3" w:rsidRPr="00DD7DB3" w:rsidRDefault="007338F2" w:rsidP="00DD7DB3">
      <w:pPr>
        <w:shd w:val="clear" w:color="auto" w:fill="FFFFFF"/>
        <w:spacing w:after="0" w:line="270" w:lineRule="atLeast"/>
        <w:rPr>
          <w:rFonts w:ascii="Times New Roman" w:eastAsia="Times New Roman" w:hAnsi="Times New Roman" w:cs="Times New Roman"/>
          <w:color w:val="000000"/>
          <w:sz w:val="20"/>
          <w:szCs w:val="20"/>
          <w:lang w:val="uk-UA" w:eastAsia="uk-UA"/>
        </w:rPr>
      </w:pPr>
      <w:r w:rsidRPr="00515C3E">
        <w:rPr>
          <w:rFonts w:ascii="Times New Roman" w:eastAsia="Times New Roman" w:hAnsi="Times New Roman" w:cs="Times New Roman"/>
          <w:color w:val="000000"/>
          <w:sz w:val="20"/>
          <w:szCs w:val="20"/>
          <w:lang w:val="uk-UA" w:eastAsia="uk-UA"/>
        </w:rPr>
        <w:t>Внутрішня будова Сонця:</w:t>
      </w:r>
    </w:p>
    <w:p w:rsidR="00DD7DB3" w:rsidRPr="00DD7DB3" w:rsidRDefault="007338F2" w:rsidP="007338F2">
      <w:pPr>
        <w:shd w:val="clear" w:color="auto" w:fill="FFFFFF"/>
        <w:spacing w:before="30" w:after="150" w:line="270" w:lineRule="atLeast"/>
        <w:rPr>
          <w:rFonts w:ascii="Times New Roman" w:eastAsia="Times New Roman" w:hAnsi="Times New Roman" w:cs="Times New Roman"/>
          <w:color w:val="000000"/>
          <w:sz w:val="20"/>
          <w:szCs w:val="20"/>
          <w:lang w:val="uk-UA" w:eastAsia="uk-UA"/>
        </w:rPr>
      </w:pPr>
      <w:r w:rsidRPr="00515C3E">
        <w:rPr>
          <w:rFonts w:ascii="Times New Roman" w:eastAsia="Times New Roman" w:hAnsi="Times New Roman" w:cs="Times New Roman"/>
          <w:color w:val="000000"/>
          <w:sz w:val="20"/>
          <w:szCs w:val="20"/>
          <w:lang w:val="uk-UA" w:eastAsia="uk-UA"/>
        </w:rPr>
        <w:t>1. Я</w:t>
      </w:r>
      <w:r w:rsidR="00DD7DB3" w:rsidRPr="00DD7DB3">
        <w:rPr>
          <w:rFonts w:ascii="Times New Roman" w:eastAsia="Times New Roman" w:hAnsi="Times New Roman" w:cs="Times New Roman"/>
          <w:color w:val="000000"/>
          <w:sz w:val="20"/>
          <w:szCs w:val="20"/>
          <w:lang w:val="uk-UA" w:eastAsia="uk-UA"/>
        </w:rPr>
        <w:t xml:space="preserve">дро, де тиск і температура забезпечують перебіг ядерних реакцій; вона пролягає від центра на відстань приблизно 1/3 </w:t>
      </w:r>
      <w:r w:rsidR="00E031CE" w:rsidRPr="00515C3E">
        <w:rPr>
          <w:rFonts w:ascii="Times New Roman" w:eastAsia="Times New Roman" w:hAnsi="Times New Roman" w:cs="Times New Roman"/>
          <w:color w:val="000000"/>
          <w:sz w:val="20"/>
          <w:szCs w:val="20"/>
          <w:lang w:val="uk-UA" w:eastAsia="uk-UA"/>
        </w:rPr>
        <w:t>радіуса Сонця.</w:t>
      </w:r>
    </w:p>
    <w:p w:rsidR="00DD7DB3" w:rsidRPr="00DD7DB3" w:rsidRDefault="00E031CE" w:rsidP="00E031CE">
      <w:pPr>
        <w:shd w:val="clear" w:color="auto" w:fill="FFFFFF"/>
        <w:spacing w:before="30" w:after="150" w:line="270" w:lineRule="atLeast"/>
        <w:rPr>
          <w:rFonts w:ascii="Times New Roman" w:eastAsia="Times New Roman" w:hAnsi="Times New Roman" w:cs="Times New Roman"/>
          <w:color w:val="000000"/>
          <w:sz w:val="20"/>
          <w:szCs w:val="20"/>
          <w:lang w:val="uk-UA" w:eastAsia="uk-UA"/>
        </w:rPr>
      </w:pPr>
      <w:r w:rsidRPr="00515C3E">
        <w:rPr>
          <w:rFonts w:ascii="Times New Roman" w:eastAsia="Times New Roman" w:hAnsi="Times New Roman" w:cs="Times New Roman"/>
          <w:color w:val="000000"/>
          <w:sz w:val="20"/>
          <w:szCs w:val="20"/>
          <w:lang w:val="uk-UA" w:eastAsia="uk-UA"/>
        </w:rPr>
        <w:t>2. П</w:t>
      </w:r>
      <w:r w:rsidR="00DD7DB3" w:rsidRPr="00DD7DB3">
        <w:rPr>
          <w:rFonts w:ascii="Times New Roman" w:eastAsia="Times New Roman" w:hAnsi="Times New Roman" w:cs="Times New Roman"/>
          <w:color w:val="000000"/>
          <w:sz w:val="20"/>
          <w:szCs w:val="20"/>
          <w:lang w:val="uk-UA" w:eastAsia="uk-UA"/>
        </w:rPr>
        <w:t xml:space="preserve">ромениста зона (відстань від 1/3 до 2/3 </w:t>
      </w:r>
      <w:r w:rsidRPr="00515C3E">
        <w:rPr>
          <w:rFonts w:ascii="Times New Roman" w:eastAsia="Times New Roman" w:hAnsi="Times New Roman" w:cs="Times New Roman"/>
          <w:color w:val="000000"/>
          <w:sz w:val="20"/>
          <w:szCs w:val="20"/>
          <w:lang w:val="uk-UA" w:eastAsia="uk-UA"/>
        </w:rPr>
        <w:t>радіуса Сонця</w:t>
      </w:r>
      <w:r w:rsidR="00DD7DB3" w:rsidRPr="00DD7DB3">
        <w:rPr>
          <w:rFonts w:ascii="Times New Roman" w:eastAsia="Times New Roman" w:hAnsi="Times New Roman" w:cs="Times New Roman"/>
          <w:color w:val="000000"/>
          <w:sz w:val="20"/>
          <w:szCs w:val="20"/>
          <w:lang w:val="uk-UA" w:eastAsia="uk-UA"/>
        </w:rPr>
        <w:t>), в якій енергія передається назовні від шару до шару внаслідок послідовного вбирання і випромінювання к</w:t>
      </w:r>
      <w:r w:rsidRPr="00515C3E">
        <w:rPr>
          <w:rFonts w:ascii="Times New Roman" w:eastAsia="Times New Roman" w:hAnsi="Times New Roman" w:cs="Times New Roman"/>
          <w:color w:val="000000"/>
          <w:sz w:val="20"/>
          <w:szCs w:val="20"/>
          <w:lang w:val="uk-UA" w:eastAsia="uk-UA"/>
        </w:rPr>
        <w:t>вантів електромагнітної енергії.</w:t>
      </w:r>
    </w:p>
    <w:p w:rsidR="00E031CE" w:rsidRPr="00515C3E" w:rsidRDefault="00E031CE" w:rsidP="00E031CE">
      <w:pPr>
        <w:shd w:val="clear" w:color="auto" w:fill="FFFFFF"/>
        <w:spacing w:before="30" w:after="150" w:line="270" w:lineRule="atLeast"/>
        <w:rPr>
          <w:rFonts w:ascii="Times New Roman" w:eastAsia="Times New Roman" w:hAnsi="Times New Roman" w:cs="Times New Roman"/>
          <w:color w:val="000000"/>
          <w:sz w:val="20"/>
          <w:szCs w:val="20"/>
          <w:lang w:val="uk-UA" w:eastAsia="uk-UA"/>
        </w:rPr>
      </w:pPr>
      <w:r w:rsidRPr="00515C3E">
        <w:rPr>
          <w:rFonts w:ascii="Times New Roman" w:eastAsia="Times New Roman" w:hAnsi="Times New Roman" w:cs="Times New Roman"/>
          <w:color w:val="000000"/>
          <w:sz w:val="20"/>
          <w:szCs w:val="20"/>
          <w:lang w:val="uk-UA" w:eastAsia="uk-UA"/>
        </w:rPr>
        <w:t>3. К</w:t>
      </w:r>
      <w:r w:rsidR="00DD7DB3" w:rsidRPr="00DD7DB3">
        <w:rPr>
          <w:rFonts w:ascii="Times New Roman" w:eastAsia="Times New Roman" w:hAnsi="Times New Roman" w:cs="Times New Roman"/>
          <w:color w:val="000000"/>
          <w:sz w:val="20"/>
          <w:szCs w:val="20"/>
          <w:lang w:val="uk-UA" w:eastAsia="uk-UA"/>
        </w:rPr>
        <w:t>онвективна зона - від верхньої частини "променистої" зони майже до самої видимої межі Сонця. Тут температура швидко зменшується з наближенням до видимої межі світила, внаслідок чого відбувається перемішування речовини (конвекція), подібне до кипіння рідини в посудині, яка підігрівається знизу</w:t>
      </w:r>
      <w:r w:rsidRPr="00515C3E">
        <w:rPr>
          <w:rFonts w:ascii="Times New Roman" w:eastAsia="Times New Roman" w:hAnsi="Times New Roman" w:cs="Times New Roman"/>
          <w:color w:val="000000"/>
          <w:sz w:val="20"/>
          <w:szCs w:val="20"/>
          <w:lang w:val="uk-UA" w:eastAsia="uk-UA"/>
        </w:rPr>
        <w:t>.</w:t>
      </w:r>
    </w:p>
    <w:p w:rsidR="00DD7DB3" w:rsidRPr="00DD7DB3" w:rsidRDefault="00E031CE" w:rsidP="00E031CE">
      <w:pPr>
        <w:shd w:val="clear" w:color="auto" w:fill="FFFFFF"/>
        <w:spacing w:before="30" w:after="150" w:line="270" w:lineRule="atLeast"/>
        <w:rPr>
          <w:rFonts w:ascii="Times New Roman" w:eastAsia="Times New Roman" w:hAnsi="Times New Roman" w:cs="Times New Roman"/>
          <w:color w:val="000000"/>
          <w:sz w:val="20"/>
          <w:szCs w:val="20"/>
          <w:lang w:val="uk-UA" w:eastAsia="uk-UA"/>
        </w:rPr>
      </w:pPr>
      <w:r w:rsidRPr="00515C3E">
        <w:rPr>
          <w:rFonts w:ascii="Times New Roman" w:eastAsia="Times New Roman" w:hAnsi="Times New Roman" w:cs="Times New Roman"/>
          <w:color w:val="000000"/>
          <w:sz w:val="20"/>
          <w:szCs w:val="20"/>
          <w:lang w:val="uk-UA" w:eastAsia="uk-UA"/>
        </w:rPr>
        <w:t>А</w:t>
      </w:r>
      <w:r w:rsidR="00DD7DB3" w:rsidRPr="00DD7DB3">
        <w:rPr>
          <w:rFonts w:ascii="Times New Roman" w:eastAsia="Times New Roman" w:hAnsi="Times New Roman" w:cs="Times New Roman"/>
          <w:color w:val="000000"/>
          <w:sz w:val="20"/>
          <w:szCs w:val="20"/>
          <w:lang w:val="uk-UA" w:eastAsia="uk-UA"/>
        </w:rPr>
        <w:t>тмосфера, що починається відразу за конвективною зоною і простягається далеко за межі видимого диска Сонця. Нижній шар атмосфери містить тонкий шар газів, який ми сприймаємо як поверхню Сонця. Верхніх шарів атмосфери безпосередньо не видно, їх можна спостерігати або під час повних сонячних затемнень, або за допомогою спеціальних приладів.</w:t>
      </w:r>
    </w:p>
    <w:p w:rsidR="00DD7DB3" w:rsidRPr="00DD7DB3" w:rsidRDefault="00DD7DB3" w:rsidP="00DD7DB3">
      <w:pPr>
        <w:shd w:val="clear" w:color="auto" w:fill="FFFFFF"/>
        <w:spacing w:after="210" w:line="270" w:lineRule="atLeast"/>
        <w:rPr>
          <w:rFonts w:ascii="Times New Roman" w:eastAsia="Times New Roman" w:hAnsi="Times New Roman" w:cs="Times New Roman"/>
          <w:color w:val="000000"/>
          <w:sz w:val="20"/>
          <w:szCs w:val="20"/>
          <w:lang w:val="uk-UA" w:eastAsia="uk-UA"/>
        </w:rPr>
      </w:pPr>
      <w:r w:rsidRPr="00DD7DB3">
        <w:rPr>
          <w:rFonts w:ascii="Times New Roman" w:eastAsia="Times New Roman" w:hAnsi="Times New Roman" w:cs="Times New Roman"/>
          <w:color w:val="000000"/>
          <w:sz w:val="20"/>
          <w:szCs w:val="20"/>
          <w:lang w:val="uk-UA" w:eastAsia="uk-UA"/>
        </w:rPr>
        <w:t>Сонячну атмосферу також можна умовно поділити на кілька шарів.</w:t>
      </w:r>
    </w:p>
    <w:p w:rsidR="00DD7DB3" w:rsidRPr="00DD7DB3" w:rsidRDefault="00DD7DB3" w:rsidP="00DD7DB3">
      <w:pPr>
        <w:shd w:val="clear" w:color="auto" w:fill="FFFFFF"/>
        <w:spacing w:after="210" w:line="270" w:lineRule="atLeast"/>
        <w:rPr>
          <w:rFonts w:ascii="Times New Roman" w:eastAsia="Times New Roman" w:hAnsi="Times New Roman" w:cs="Times New Roman"/>
          <w:color w:val="000000"/>
          <w:sz w:val="20"/>
          <w:szCs w:val="20"/>
          <w:lang w:val="uk-UA" w:eastAsia="uk-UA"/>
        </w:rPr>
      </w:pPr>
      <w:r w:rsidRPr="00DD7DB3">
        <w:rPr>
          <w:rFonts w:ascii="Times New Roman" w:eastAsia="Times New Roman" w:hAnsi="Times New Roman" w:cs="Times New Roman"/>
          <w:color w:val="000000"/>
          <w:sz w:val="20"/>
          <w:szCs w:val="20"/>
          <w:lang w:val="uk-UA" w:eastAsia="uk-UA"/>
        </w:rPr>
        <w:t xml:space="preserve">Найглибший шар атмосфери, товщиною 200 - 300 км, називається </w:t>
      </w:r>
      <w:r w:rsidRPr="00DD7DB3">
        <w:rPr>
          <w:rFonts w:ascii="Times New Roman" w:eastAsia="Times New Roman" w:hAnsi="Times New Roman" w:cs="Times New Roman"/>
          <w:b/>
          <w:i/>
          <w:color w:val="000000"/>
          <w:sz w:val="20"/>
          <w:szCs w:val="20"/>
          <w:lang w:val="uk-UA" w:eastAsia="uk-UA"/>
        </w:rPr>
        <w:t>фотосферою</w:t>
      </w:r>
      <w:r w:rsidRPr="00DD7DB3">
        <w:rPr>
          <w:rFonts w:ascii="Times New Roman" w:eastAsia="Times New Roman" w:hAnsi="Times New Roman" w:cs="Times New Roman"/>
          <w:color w:val="000000"/>
          <w:sz w:val="20"/>
          <w:szCs w:val="20"/>
          <w:lang w:val="uk-UA" w:eastAsia="uk-UA"/>
        </w:rPr>
        <w:t xml:space="preserve"> (сфера світла). З нього виходить майже вся та енергія Сонця, яка спостерігається у видимій частині спектра.У фотосфері, як і в глибших шарах Сонця, температура знижується з віддаленням від центра, змінюючись приблизно від 8000 до 4000 К: зовнішні шари фотосфери дуже охолоджуються внаслідок випромінювання з них у міжпланетний простір.</w:t>
      </w:r>
    </w:p>
    <w:p w:rsidR="00DD7DB3" w:rsidRPr="00DD7DB3" w:rsidRDefault="00DD7DB3" w:rsidP="00DD7DB3">
      <w:pPr>
        <w:shd w:val="clear" w:color="auto" w:fill="FFFFFF"/>
        <w:spacing w:after="210" w:line="270" w:lineRule="atLeast"/>
        <w:rPr>
          <w:rFonts w:ascii="Times New Roman" w:eastAsia="Times New Roman" w:hAnsi="Times New Roman" w:cs="Times New Roman"/>
          <w:color w:val="000000"/>
          <w:sz w:val="20"/>
          <w:szCs w:val="20"/>
          <w:lang w:val="uk-UA" w:eastAsia="uk-UA"/>
        </w:rPr>
      </w:pPr>
      <w:r w:rsidRPr="00DD7DB3">
        <w:rPr>
          <w:rFonts w:ascii="Times New Roman" w:eastAsia="Times New Roman" w:hAnsi="Times New Roman" w:cs="Times New Roman"/>
          <w:color w:val="000000"/>
          <w:sz w:val="20"/>
          <w:szCs w:val="20"/>
          <w:lang w:val="uk-UA" w:eastAsia="uk-UA"/>
        </w:rPr>
        <w:t xml:space="preserve">На фотографіях фотосфери добре помітна її тонка структура у вигляді яскравих "зерняток" - гранул розміром у середньому близько 1000 км, розділених вузькими темними проміжками. Ця структура називається грануляцією. Вона є результатом руху газів, що відбувається в розміщеній під </w:t>
      </w:r>
      <w:r w:rsidR="00E031CE" w:rsidRPr="00515C3E">
        <w:rPr>
          <w:rFonts w:ascii="Times New Roman" w:eastAsia="Times New Roman" w:hAnsi="Times New Roman" w:cs="Times New Roman"/>
          <w:color w:val="000000"/>
          <w:sz w:val="20"/>
          <w:szCs w:val="20"/>
          <w:lang w:val="uk-UA" w:eastAsia="uk-UA"/>
        </w:rPr>
        <w:t>ф</w:t>
      </w:r>
      <w:r w:rsidRPr="00DD7DB3">
        <w:rPr>
          <w:rFonts w:ascii="Times New Roman" w:eastAsia="Times New Roman" w:hAnsi="Times New Roman" w:cs="Times New Roman"/>
          <w:color w:val="000000"/>
          <w:sz w:val="20"/>
          <w:szCs w:val="20"/>
          <w:lang w:val="uk-UA" w:eastAsia="uk-UA"/>
        </w:rPr>
        <w:t>отосферою конвективній зоні Сонця.</w:t>
      </w:r>
    </w:p>
    <w:p w:rsidR="00DD7DB3" w:rsidRPr="00515C3E" w:rsidRDefault="00DD7DB3" w:rsidP="00DD7DB3">
      <w:pPr>
        <w:shd w:val="clear" w:color="auto" w:fill="FFFFFF"/>
        <w:spacing w:after="210" w:line="270" w:lineRule="atLeast"/>
        <w:rPr>
          <w:rFonts w:ascii="Times New Roman" w:eastAsia="Times New Roman" w:hAnsi="Times New Roman" w:cs="Times New Roman"/>
          <w:color w:val="000000"/>
          <w:sz w:val="20"/>
          <w:szCs w:val="20"/>
          <w:lang w:val="uk-UA" w:eastAsia="uk-UA"/>
        </w:rPr>
      </w:pPr>
      <w:r w:rsidRPr="00DD7DB3">
        <w:rPr>
          <w:rFonts w:ascii="Times New Roman" w:eastAsia="Times New Roman" w:hAnsi="Times New Roman" w:cs="Times New Roman"/>
          <w:color w:val="000000"/>
          <w:sz w:val="20"/>
          <w:szCs w:val="20"/>
          <w:lang w:val="uk-UA" w:eastAsia="uk-UA"/>
        </w:rPr>
        <w:t>Зниженню температури в зовнішніх шарах фотосфери в спектрі видимого випромінювання Сонця, яке майже цілком виникає у фотосфері, відповідають темні лінії поглинання. Вони називаються фраунгоферовими на честь німецького оптика Й. Фраунгофера (1787-1826), який уперше в 1814 р. замалював кілька сотень таких ліній. З тієї самої причини (зниження температури від центра Сонця) сонячний диск ближче до краю здається темнішим.</w:t>
      </w:r>
    </w:p>
    <w:p w:rsidR="002221B0" w:rsidRPr="00DD7DB3" w:rsidRDefault="002221B0" w:rsidP="00DD7DB3">
      <w:pPr>
        <w:shd w:val="clear" w:color="auto" w:fill="FFFFFF"/>
        <w:spacing w:after="210" w:line="270" w:lineRule="atLeast"/>
        <w:rPr>
          <w:rFonts w:ascii="Times New Roman" w:eastAsia="Times New Roman" w:hAnsi="Times New Roman" w:cs="Times New Roman"/>
          <w:color w:val="000000"/>
          <w:sz w:val="20"/>
          <w:szCs w:val="20"/>
          <w:lang w:val="uk-UA" w:eastAsia="uk-UA"/>
        </w:rPr>
      </w:pPr>
    </w:p>
    <w:p w:rsidR="00DD7DB3" w:rsidRPr="00515C3E" w:rsidRDefault="00DD7DB3" w:rsidP="00DD7DB3">
      <w:pPr>
        <w:shd w:val="clear" w:color="auto" w:fill="FFFFFF"/>
        <w:spacing w:after="0" w:line="270" w:lineRule="atLeast"/>
        <w:rPr>
          <w:rFonts w:ascii="Times New Roman" w:eastAsia="Times New Roman" w:hAnsi="Times New Roman" w:cs="Times New Roman"/>
          <w:color w:val="000000"/>
          <w:sz w:val="20"/>
          <w:szCs w:val="20"/>
          <w:lang w:val="uk-UA" w:eastAsia="uk-UA"/>
        </w:rPr>
      </w:pPr>
      <w:r w:rsidRPr="00DD7DB3">
        <w:rPr>
          <w:rFonts w:ascii="Times New Roman" w:eastAsia="Times New Roman" w:hAnsi="Times New Roman" w:cs="Times New Roman"/>
          <w:color w:val="000000"/>
          <w:sz w:val="20"/>
          <w:szCs w:val="20"/>
          <w:lang w:val="uk-UA" w:eastAsia="uk-UA"/>
        </w:rPr>
        <w:t xml:space="preserve">У найвищих шарах фотосфери температура досягає близько 4000 К. При такій температурі й густині </w:t>
      </w:r>
      <m:oMath>
        <m:sSup>
          <m:sSupPr>
            <m:ctrlPr>
              <w:rPr>
                <w:rFonts w:ascii="Cambria Math" w:eastAsia="Times New Roman" w:hAnsi="Times New Roman" w:cs="Times New Roman"/>
                <w:i/>
                <w:color w:val="000000"/>
                <w:sz w:val="20"/>
                <w:szCs w:val="20"/>
                <w:lang w:val="uk-UA" w:eastAsia="uk-UA"/>
              </w:rPr>
            </m:ctrlPr>
          </m:sSupPr>
          <m:e>
            <m:r>
              <w:rPr>
                <w:rFonts w:ascii="Cambria Math" w:eastAsia="Times New Roman" w:hAnsi="Times New Roman" w:cs="Times New Roman"/>
                <w:color w:val="000000"/>
                <w:sz w:val="20"/>
                <w:szCs w:val="20"/>
                <w:lang w:val="uk-UA" w:eastAsia="uk-UA"/>
              </w:rPr>
              <m:t>10</m:t>
            </m:r>
          </m:e>
          <m:sup>
            <m:r>
              <w:rPr>
                <w:rFonts w:ascii="Cambria Math" w:eastAsia="Times New Roman" w:hAnsi="Times New Roman" w:cs="Times New Roman"/>
                <w:color w:val="000000"/>
                <w:sz w:val="20"/>
                <w:szCs w:val="20"/>
                <w:lang w:val="uk-UA" w:eastAsia="uk-UA"/>
              </w:rPr>
              <m:t>3</m:t>
            </m:r>
          </m:sup>
        </m:sSup>
      </m:oMath>
      <w:r w:rsidR="00EC61E7" w:rsidRPr="00515C3E">
        <w:rPr>
          <w:rFonts w:ascii="Times New Roman" w:eastAsia="Times New Roman" w:hAnsi="Times New Roman" w:cs="Times New Roman"/>
          <w:color w:val="000000"/>
          <w:sz w:val="20"/>
          <w:szCs w:val="20"/>
          <w:lang w:val="uk-UA" w:eastAsia="uk-UA"/>
        </w:rPr>
        <w:t xml:space="preserve"> - </w:t>
      </w:r>
      <m:oMath>
        <m:sSup>
          <m:sSupPr>
            <m:ctrlPr>
              <w:rPr>
                <w:rFonts w:ascii="Cambria Math" w:eastAsia="Times New Roman" w:hAnsi="Times New Roman" w:cs="Times New Roman"/>
                <w:i/>
                <w:color w:val="000000"/>
                <w:sz w:val="20"/>
                <w:szCs w:val="20"/>
                <w:lang w:val="uk-UA" w:eastAsia="uk-UA"/>
              </w:rPr>
            </m:ctrlPr>
          </m:sSupPr>
          <m:e>
            <m:r>
              <w:rPr>
                <w:rFonts w:ascii="Cambria Math" w:eastAsia="Times New Roman" w:hAnsi="Times New Roman" w:cs="Times New Roman"/>
                <w:color w:val="000000"/>
                <w:sz w:val="20"/>
                <w:szCs w:val="20"/>
                <w:lang w:val="uk-UA" w:eastAsia="uk-UA"/>
              </w:rPr>
              <m:t>10</m:t>
            </m:r>
          </m:e>
          <m:sup>
            <m:r>
              <w:rPr>
                <w:rFonts w:ascii="Cambria Math" w:eastAsia="Times New Roman" w:hAnsi="Times New Roman" w:cs="Times New Roman"/>
                <w:color w:val="000000"/>
                <w:sz w:val="20"/>
                <w:szCs w:val="20"/>
                <w:lang w:val="uk-UA" w:eastAsia="uk-UA"/>
              </w:rPr>
              <m:t>4</m:t>
            </m:r>
          </m:sup>
        </m:sSup>
      </m:oMath>
      <w:r w:rsidRPr="00DD7DB3">
        <w:rPr>
          <w:rFonts w:ascii="Times New Roman" w:eastAsia="Times New Roman" w:hAnsi="Times New Roman" w:cs="Times New Roman"/>
          <w:color w:val="000000"/>
          <w:sz w:val="20"/>
          <w:szCs w:val="20"/>
          <w:lang w:val="uk-UA" w:eastAsia="uk-UA"/>
        </w:rPr>
        <w:t xml:space="preserve"> кг/м</w:t>
      </w:r>
      <w:r w:rsidRPr="00DD7DB3">
        <w:rPr>
          <w:rFonts w:ascii="Times New Roman" w:eastAsia="Times New Roman" w:hAnsi="Times New Roman" w:cs="Times New Roman"/>
          <w:color w:val="000000"/>
          <w:sz w:val="20"/>
          <w:szCs w:val="20"/>
          <w:bdr w:val="none" w:sz="0" w:space="0" w:color="auto" w:frame="1"/>
          <w:vertAlign w:val="superscript"/>
          <w:lang w:val="uk-UA" w:eastAsia="uk-UA"/>
        </w:rPr>
        <w:t>3</w:t>
      </w:r>
      <w:r w:rsidRPr="00515C3E">
        <w:rPr>
          <w:rFonts w:ascii="Times New Roman" w:eastAsia="Times New Roman" w:hAnsi="Times New Roman" w:cs="Times New Roman"/>
          <w:color w:val="000000"/>
          <w:sz w:val="20"/>
          <w:szCs w:val="20"/>
          <w:lang w:val="uk-UA" w:eastAsia="uk-UA"/>
        </w:rPr>
        <w:t> </w:t>
      </w:r>
      <w:r w:rsidRPr="00DD7DB3">
        <w:rPr>
          <w:rFonts w:ascii="Times New Roman" w:eastAsia="Times New Roman" w:hAnsi="Times New Roman" w:cs="Times New Roman"/>
          <w:color w:val="000000"/>
          <w:sz w:val="20"/>
          <w:szCs w:val="20"/>
          <w:lang w:val="uk-UA" w:eastAsia="uk-UA"/>
        </w:rPr>
        <w:t xml:space="preserve">водень стає практично нейтральним. Іонізовано тільки близько 0,01% атомів, які належать здебільшого металам. Однак вище в атмосфері температура, а разом з нею й іонізація знову починають підвищуватися, спочатку повільно, а потім дуже швидко. Частина сонячної атмосфери, в якій підвищується температура і послідовно іонізуються водень, гелій та інші елементи, називається </w:t>
      </w:r>
      <w:r w:rsidRPr="00DD7DB3">
        <w:rPr>
          <w:rFonts w:ascii="Times New Roman" w:eastAsia="Times New Roman" w:hAnsi="Times New Roman" w:cs="Times New Roman"/>
          <w:b/>
          <w:i/>
          <w:color w:val="000000"/>
          <w:sz w:val="20"/>
          <w:szCs w:val="20"/>
          <w:lang w:val="uk-UA" w:eastAsia="uk-UA"/>
        </w:rPr>
        <w:t>хромосферою</w:t>
      </w:r>
      <w:r w:rsidRPr="00DD7DB3">
        <w:rPr>
          <w:rFonts w:ascii="Times New Roman" w:eastAsia="Times New Roman" w:hAnsi="Times New Roman" w:cs="Times New Roman"/>
          <w:color w:val="000000"/>
          <w:sz w:val="20"/>
          <w:szCs w:val="20"/>
          <w:lang w:val="uk-UA" w:eastAsia="uk-UA"/>
        </w:rPr>
        <w:t>, її температура становить десятки й сотні тисяч кельвінів.</w:t>
      </w:r>
    </w:p>
    <w:p w:rsidR="002221B0" w:rsidRPr="00515C3E" w:rsidRDefault="002221B0" w:rsidP="002221B0">
      <w:pPr>
        <w:pStyle w:val="a7"/>
        <w:shd w:val="clear" w:color="auto" w:fill="FFFFFF"/>
        <w:spacing w:line="270" w:lineRule="atLeast"/>
        <w:rPr>
          <w:color w:val="373737"/>
          <w:sz w:val="20"/>
          <w:szCs w:val="20"/>
        </w:rPr>
      </w:pPr>
      <w:r w:rsidRPr="00515C3E">
        <w:rPr>
          <w:color w:val="373737"/>
          <w:sz w:val="20"/>
          <w:szCs w:val="20"/>
        </w:rPr>
        <w:t>Товщина хромосфери становить 12-15 тис. км, а температура зростає від 4 500</w:t>
      </w:r>
      <w:proofErr w:type="gramStart"/>
      <w:r w:rsidRPr="00515C3E">
        <w:rPr>
          <w:color w:val="373737"/>
          <w:sz w:val="20"/>
          <w:szCs w:val="20"/>
        </w:rPr>
        <w:t xml:space="preserve"> К</w:t>
      </w:r>
      <w:proofErr w:type="gramEnd"/>
      <w:r w:rsidRPr="00515C3E">
        <w:rPr>
          <w:color w:val="373737"/>
          <w:sz w:val="20"/>
          <w:szCs w:val="20"/>
        </w:rPr>
        <w:t xml:space="preserve"> на межі з фотосферою до 100 000 К у її верхніх шарах.</w:t>
      </w:r>
    </w:p>
    <w:p w:rsidR="002221B0" w:rsidRPr="00515C3E" w:rsidRDefault="002221B0" w:rsidP="002221B0">
      <w:pPr>
        <w:pStyle w:val="a7"/>
        <w:shd w:val="clear" w:color="auto" w:fill="FFFFFF"/>
        <w:spacing w:line="270" w:lineRule="atLeast"/>
        <w:rPr>
          <w:color w:val="373737"/>
          <w:sz w:val="20"/>
          <w:szCs w:val="20"/>
        </w:rPr>
      </w:pPr>
      <w:r w:rsidRPr="00515C3E">
        <w:rPr>
          <w:color w:val="373737"/>
          <w:sz w:val="20"/>
          <w:szCs w:val="20"/>
        </w:rPr>
        <w:br/>
        <w:t xml:space="preserve">Сонячна хромосфера дуже неоднорідна: в ній є довгасті, схожі на язики полум'я утворення — так звані спікули. Тому хромосфера нагадує траву, що горить. Час життя окремої спікули — до 5 хв, діаметр біля основи — від 500 до 3 000 км, температура у 2-3 рази вища, а густина менша, ніж у фотосфері. Речовина спікул </w:t>
      </w:r>
      <w:proofErr w:type="gramStart"/>
      <w:r w:rsidRPr="00515C3E">
        <w:rPr>
          <w:color w:val="373737"/>
          <w:sz w:val="20"/>
          <w:szCs w:val="20"/>
        </w:rPr>
        <w:t>п</w:t>
      </w:r>
      <w:proofErr w:type="gramEnd"/>
      <w:r w:rsidRPr="00515C3E">
        <w:rPr>
          <w:color w:val="373737"/>
          <w:sz w:val="20"/>
          <w:szCs w:val="20"/>
        </w:rPr>
        <w:t xml:space="preserve">іднімається із хромосфери в корону і розчиняється в ній. Таким чином, через спікули відбувається обмін речовини хромосфери з </w:t>
      </w:r>
      <w:r w:rsidRPr="00515C3E">
        <w:rPr>
          <w:color w:val="373737"/>
          <w:sz w:val="20"/>
          <w:szCs w:val="20"/>
          <w:lang w:val="uk-UA"/>
        </w:rPr>
        <w:t xml:space="preserve"> </w:t>
      </w:r>
      <w:r w:rsidRPr="00515C3E">
        <w:rPr>
          <w:b/>
          <w:i/>
          <w:color w:val="373737"/>
          <w:sz w:val="20"/>
          <w:szCs w:val="20"/>
          <w:lang w:val="uk-UA"/>
        </w:rPr>
        <w:t xml:space="preserve">сонячною </w:t>
      </w:r>
      <w:r w:rsidRPr="00515C3E">
        <w:rPr>
          <w:b/>
          <w:i/>
          <w:color w:val="373737"/>
          <w:sz w:val="20"/>
          <w:szCs w:val="20"/>
        </w:rPr>
        <w:t>короною</w:t>
      </w:r>
      <w:r w:rsidRPr="00515C3E">
        <w:rPr>
          <w:color w:val="373737"/>
          <w:sz w:val="20"/>
          <w:szCs w:val="20"/>
        </w:rPr>
        <w:t>, яка лежить вище.</w:t>
      </w:r>
    </w:p>
    <w:p w:rsidR="002221B0" w:rsidRPr="00DD7DB3" w:rsidRDefault="002221B0" w:rsidP="00DD7DB3">
      <w:pPr>
        <w:shd w:val="clear" w:color="auto" w:fill="FFFFFF"/>
        <w:spacing w:after="0" w:line="270" w:lineRule="atLeast"/>
        <w:rPr>
          <w:rFonts w:ascii="Times New Roman" w:eastAsia="Times New Roman" w:hAnsi="Times New Roman" w:cs="Times New Roman"/>
          <w:color w:val="000000"/>
          <w:sz w:val="20"/>
          <w:szCs w:val="20"/>
          <w:lang w:eastAsia="uk-UA"/>
        </w:rPr>
      </w:pPr>
    </w:p>
    <w:p w:rsidR="00DD7DB3" w:rsidRPr="00DD7DB3" w:rsidRDefault="00DD7DB3" w:rsidP="00DD7DB3">
      <w:pPr>
        <w:shd w:val="clear" w:color="auto" w:fill="FFFFFF"/>
        <w:spacing w:after="210" w:line="270" w:lineRule="atLeast"/>
        <w:rPr>
          <w:rFonts w:ascii="Times New Roman" w:eastAsia="Times New Roman" w:hAnsi="Times New Roman" w:cs="Times New Roman"/>
          <w:color w:val="000000"/>
          <w:sz w:val="20"/>
          <w:szCs w:val="20"/>
          <w:lang w:val="uk-UA" w:eastAsia="uk-UA"/>
        </w:rPr>
      </w:pPr>
      <w:r w:rsidRPr="00DD7DB3">
        <w:rPr>
          <w:rFonts w:ascii="Times New Roman" w:eastAsia="Times New Roman" w:hAnsi="Times New Roman" w:cs="Times New Roman"/>
          <w:color w:val="000000"/>
          <w:sz w:val="20"/>
          <w:szCs w:val="20"/>
          <w:lang w:val="uk-UA" w:eastAsia="uk-UA"/>
        </w:rPr>
        <w:t>У вигляді променистого перлового сяйва її можна спостерігати під час повної фази затемнення Сонця, тоді вона являє собою надзвичайно гарне видовище. "Випаровуючись" у міжпланетний простір, газ корони утворює потік гарячої розрідженої плазми, що постійно тече від Сонця й називається сонячним вітром.</w:t>
      </w:r>
    </w:p>
    <w:p w:rsidR="00DD7DB3" w:rsidRPr="00DD7DB3" w:rsidRDefault="00DD7DB3" w:rsidP="00DD7DB3">
      <w:pPr>
        <w:shd w:val="clear" w:color="auto" w:fill="FFFFFF"/>
        <w:spacing w:after="210" w:line="270" w:lineRule="atLeast"/>
        <w:rPr>
          <w:rFonts w:ascii="Times New Roman" w:eastAsia="Times New Roman" w:hAnsi="Times New Roman" w:cs="Times New Roman"/>
          <w:color w:val="000000"/>
          <w:sz w:val="20"/>
          <w:szCs w:val="20"/>
          <w:lang w:val="uk-UA" w:eastAsia="uk-UA"/>
        </w:rPr>
      </w:pPr>
      <w:r w:rsidRPr="00DD7DB3">
        <w:rPr>
          <w:rFonts w:ascii="Times New Roman" w:eastAsia="Times New Roman" w:hAnsi="Times New Roman" w:cs="Times New Roman"/>
          <w:color w:val="000000"/>
          <w:sz w:val="20"/>
          <w:szCs w:val="20"/>
          <w:lang w:val="uk-UA" w:eastAsia="uk-UA"/>
        </w:rPr>
        <w:t>Часом у деяких ділянках фотосфери темні проміжки між гранулами збільшуються, утворюються невеликі круглі пори, деякі з них розвиваються у великі темні плями, оточені напівтінню, що складається з довгастих, радіальне витягнутих фотосферних гранул.</w:t>
      </w:r>
    </w:p>
    <w:p w:rsidR="00DD7DB3" w:rsidRPr="00DD7DB3" w:rsidRDefault="00DD7DB3" w:rsidP="00DD7DB3">
      <w:pPr>
        <w:shd w:val="clear" w:color="auto" w:fill="FFFFFF"/>
        <w:spacing w:after="210" w:line="270" w:lineRule="atLeast"/>
        <w:rPr>
          <w:rFonts w:ascii="Arial" w:eastAsia="Times New Roman" w:hAnsi="Arial" w:cs="Arial"/>
          <w:color w:val="000000"/>
          <w:sz w:val="21"/>
          <w:szCs w:val="21"/>
          <w:lang w:val="uk-UA" w:eastAsia="uk-UA"/>
        </w:rPr>
      </w:pPr>
      <w:r>
        <w:rPr>
          <w:rFonts w:ascii="Arial" w:eastAsia="Times New Roman" w:hAnsi="Arial" w:cs="Arial"/>
          <w:noProof/>
          <w:color w:val="000000"/>
          <w:sz w:val="21"/>
          <w:szCs w:val="21"/>
          <w:lang w:val="uk-UA" w:eastAsia="uk-UA"/>
        </w:rPr>
        <w:drawing>
          <wp:inline distT="0" distB="0" distL="0" distR="0">
            <wp:extent cx="3981450" cy="3762375"/>
            <wp:effectExtent l="19050" t="0" r="0" b="0"/>
            <wp:docPr id="1" name="Рисунок 2" descr="http://osvita.ua/doc/images/news/226/22669/2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svita.ua/doc/images/news/226/22669/2_1.gif"/>
                    <pic:cNvPicPr>
                      <a:picLocks noChangeAspect="1" noChangeArrowheads="1"/>
                    </pic:cNvPicPr>
                  </pic:nvPicPr>
                  <pic:blipFill>
                    <a:blip r:embed="rId9"/>
                    <a:srcRect/>
                    <a:stretch>
                      <a:fillRect/>
                    </a:stretch>
                  </pic:blipFill>
                  <pic:spPr bwMode="auto">
                    <a:xfrm>
                      <a:off x="0" y="0"/>
                      <a:ext cx="3981450" cy="3762375"/>
                    </a:xfrm>
                    <a:prstGeom prst="rect">
                      <a:avLst/>
                    </a:prstGeom>
                    <a:noFill/>
                    <a:ln w="9525">
                      <a:noFill/>
                      <a:miter lim="800000"/>
                      <a:headEnd/>
                      <a:tailEnd/>
                    </a:ln>
                  </pic:spPr>
                </pic:pic>
              </a:graphicData>
            </a:graphic>
          </wp:inline>
        </w:drawing>
      </w:r>
      <w:r w:rsidRPr="00DD7DB3">
        <w:rPr>
          <w:rFonts w:ascii="Arial" w:eastAsia="Times New Roman" w:hAnsi="Arial" w:cs="Arial"/>
          <w:color w:val="000000"/>
          <w:sz w:val="21"/>
          <w:szCs w:val="21"/>
          <w:lang w:val="uk-UA" w:eastAsia="uk-UA"/>
        </w:rPr>
        <w:t> </w:t>
      </w:r>
    </w:p>
    <w:p w:rsidR="00DD7DB3" w:rsidRPr="00DD7DB3" w:rsidRDefault="00DD7DB3" w:rsidP="00DD7DB3">
      <w:pPr>
        <w:shd w:val="clear" w:color="auto" w:fill="FFFFFF"/>
        <w:spacing w:after="210" w:line="270" w:lineRule="atLeast"/>
        <w:rPr>
          <w:rFonts w:ascii="Times New Roman" w:eastAsia="Times New Roman" w:hAnsi="Times New Roman" w:cs="Times New Roman"/>
          <w:color w:val="000000"/>
          <w:sz w:val="20"/>
          <w:szCs w:val="20"/>
          <w:lang w:val="uk-UA" w:eastAsia="uk-UA"/>
        </w:rPr>
      </w:pPr>
      <w:r w:rsidRPr="00DD7DB3">
        <w:rPr>
          <w:rFonts w:ascii="Arial" w:eastAsia="Times New Roman" w:hAnsi="Arial" w:cs="Arial"/>
          <w:color w:val="000000"/>
          <w:sz w:val="21"/>
          <w:szCs w:val="21"/>
          <w:lang w:val="uk-UA" w:eastAsia="uk-UA"/>
        </w:rPr>
        <w:t xml:space="preserve"> </w:t>
      </w:r>
      <w:r w:rsidRPr="00DD7DB3">
        <w:rPr>
          <w:rFonts w:ascii="Times New Roman" w:eastAsia="Times New Roman" w:hAnsi="Times New Roman" w:cs="Times New Roman"/>
          <w:color w:val="000000"/>
          <w:sz w:val="20"/>
          <w:szCs w:val="20"/>
          <w:lang w:val="uk-UA" w:eastAsia="uk-UA"/>
        </w:rPr>
        <w:t>Схема будови Сонця.</w:t>
      </w:r>
    </w:p>
    <w:p w:rsidR="00DD7DB3" w:rsidRPr="00DD7DB3" w:rsidRDefault="00DD7DB3" w:rsidP="00DD7DB3">
      <w:pPr>
        <w:shd w:val="clear" w:color="auto" w:fill="FFFFFF"/>
        <w:spacing w:after="210" w:line="270" w:lineRule="atLeast"/>
        <w:rPr>
          <w:rFonts w:ascii="Times New Roman" w:eastAsia="Times New Roman" w:hAnsi="Times New Roman" w:cs="Times New Roman"/>
          <w:color w:val="000000"/>
          <w:sz w:val="20"/>
          <w:szCs w:val="20"/>
          <w:lang w:val="uk-UA" w:eastAsia="uk-UA"/>
        </w:rPr>
      </w:pPr>
      <w:r w:rsidRPr="00DD7DB3">
        <w:rPr>
          <w:rFonts w:ascii="Times New Roman" w:eastAsia="Times New Roman" w:hAnsi="Times New Roman" w:cs="Times New Roman"/>
          <w:color w:val="000000"/>
          <w:sz w:val="20"/>
          <w:szCs w:val="20"/>
          <w:lang w:val="uk-UA" w:eastAsia="uk-UA"/>
        </w:rPr>
        <w:t>Спостерігаючи сонячні плями в телескоп, Галілей помітив, що вони переміщуються по видимому диску Сонця. На цій підставі він зробив висновок, що Сонце обертається навколо своєї осі. Кутова швидкість обертання світила зменшується від екватора до полюсів, точки на екваторі здійснюють повний оберт за 25 діб, а поблизу полюсів зоряний період обертання Сонця збільшується до 30 діб.</w:t>
      </w:r>
    </w:p>
    <w:p w:rsidR="00DD7DB3" w:rsidRPr="00DD7DB3" w:rsidRDefault="00DD7DB3" w:rsidP="00DD7DB3">
      <w:pPr>
        <w:shd w:val="clear" w:color="auto" w:fill="FFFFFF"/>
        <w:spacing w:after="210" w:line="270" w:lineRule="atLeast"/>
        <w:rPr>
          <w:rFonts w:ascii="Times New Roman" w:eastAsia="Times New Roman" w:hAnsi="Times New Roman" w:cs="Times New Roman"/>
          <w:color w:val="000000"/>
          <w:sz w:val="20"/>
          <w:szCs w:val="20"/>
          <w:lang w:val="uk-UA" w:eastAsia="uk-UA"/>
        </w:rPr>
      </w:pPr>
      <w:r w:rsidRPr="00DD7DB3">
        <w:rPr>
          <w:rFonts w:ascii="Times New Roman" w:eastAsia="Times New Roman" w:hAnsi="Times New Roman" w:cs="Times New Roman"/>
          <w:color w:val="000000"/>
          <w:sz w:val="20"/>
          <w:szCs w:val="20"/>
          <w:lang w:val="uk-UA" w:eastAsia="uk-UA"/>
        </w:rPr>
        <w:t>Земля рухається по своїй орбіті в тому самому напрямі, в якому обертається Сонце. Тому відносно земного спостерігача період його обертання більший і пляма в центрі сонячного диска знову пройде через центральний меридіан Сонця через 27 діб.</w:t>
      </w:r>
    </w:p>
    <w:p w:rsidR="00DD7DB3" w:rsidRPr="00DD7DB3" w:rsidRDefault="00DD7DB3" w:rsidP="00DD7DB3">
      <w:pPr>
        <w:shd w:val="clear" w:color="auto" w:fill="FFFFFF"/>
        <w:spacing w:after="0" w:line="270" w:lineRule="atLeast"/>
        <w:rPr>
          <w:rFonts w:ascii="Times New Roman" w:eastAsia="Times New Roman" w:hAnsi="Times New Roman" w:cs="Times New Roman"/>
          <w:color w:val="000000"/>
          <w:sz w:val="20"/>
          <w:szCs w:val="20"/>
          <w:lang w:val="uk-UA" w:eastAsia="uk-UA"/>
        </w:rPr>
      </w:pPr>
      <w:r w:rsidRPr="00515C3E">
        <w:rPr>
          <w:rFonts w:ascii="Times New Roman" w:eastAsia="Times New Roman" w:hAnsi="Times New Roman" w:cs="Times New Roman"/>
          <w:b/>
          <w:bCs/>
          <w:i/>
          <w:color w:val="000000"/>
          <w:sz w:val="20"/>
          <w:szCs w:val="20"/>
          <w:lang w:val="uk-UA" w:eastAsia="uk-UA"/>
        </w:rPr>
        <w:t>Плями</w:t>
      </w:r>
      <w:r w:rsidRPr="00515C3E">
        <w:rPr>
          <w:rFonts w:ascii="Times New Roman" w:eastAsia="Times New Roman" w:hAnsi="Times New Roman" w:cs="Times New Roman"/>
          <w:bCs/>
          <w:color w:val="000000"/>
          <w:sz w:val="20"/>
          <w:szCs w:val="20"/>
          <w:lang w:val="uk-UA" w:eastAsia="uk-UA"/>
        </w:rPr>
        <w:t xml:space="preserve"> - нестійкі утворення.</w:t>
      </w:r>
      <w:r w:rsidRPr="00515C3E">
        <w:rPr>
          <w:rFonts w:ascii="Times New Roman" w:eastAsia="Times New Roman" w:hAnsi="Times New Roman" w:cs="Times New Roman"/>
          <w:color w:val="000000"/>
          <w:sz w:val="20"/>
          <w:szCs w:val="20"/>
          <w:lang w:val="uk-UA" w:eastAsia="uk-UA"/>
        </w:rPr>
        <w:t> </w:t>
      </w:r>
      <w:r w:rsidRPr="00DD7DB3">
        <w:rPr>
          <w:rFonts w:ascii="Times New Roman" w:eastAsia="Times New Roman" w:hAnsi="Times New Roman" w:cs="Times New Roman"/>
          <w:color w:val="000000"/>
          <w:sz w:val="20"/>
          <w:szCs w:val="20"/>
          <w:lang w:val="uk-UA" w:eastAsia="uk-UA"/>
        </w:rPr>
        <w:t>Кількість і форма їх на Сонці весь час змінюються. Звичайно сонячні плями з'являються групами.</w:t>
      </w:r>
    </w:p>
    <w:p w:rsidR="00DD7DB3" w:rsidRPr="00DD7DB3" w:rsidRDefault="00DD7DB3" w:rsidP="00DD7DB3">
      <w:pPr>
        <w:shd w:val="clear" w:color="auto" w:fill="FFFFFF"/>
        <w:spacing w:after="0" w:line="270" w:lineRule="atLeast"/>
        <w:rPr>
          <w:rFonts w:ascii="Times New Roman" w:eastAsia="Times New Roman" w:hAnsi="Times New Roman" w:cs="Times New Roman"/>
          <w:color w:val="000000"/>
          <w:sz w:val="20"/>
          <w:szCs w:val="20"/>
          <w:lang w:val="uk-UA" w:eastAsia="uk-UA"/>
        </w:rPr>
      </w:pPr>
      <w:r w:rsidRPr="00DD7DB3">
        <w:rPr>
          <w:rFonts w:ascii="Times New Roman" w:eastAsia="Times New Roman" w:hAnsi="Times New Roman" w:cs="Times New Roman"/>
          <w:color w:val="000000"/>
          <w:sz w:val="20"/>
          <w:szCs w:val="20"/>
          <w:lang w:val="uk-UA" w:eastAsia="uk-UA"/>
        </w:rPr>
        <w:t xml:space="preserve">Біля краю сонячного диска навколо плям видно світлі утворення, які майже непомітні, коли плями близькі до центра сонячного диска. Ці утворення називаються </w:t>
      </w:r>
      <w:r w:rsidRPr="00DD7DB3">
        <w:rPr>
          <w:rFonts w:ascii="Times New Roman" w:eastAsia="Times New Roman" w:hAnsi="Times New Roman" w:cs="Times New Roman"/>
          <w:b/>
          <w:i/>
          <w:color w:val="000000"/>
          <w:sz w:val="20"/>
          <w:szCs w:val="20"/>
          <w:lang w:val="uk-UA" w:eastAsia="uk-UA"/>
        </w:rPr>
        <w:t>факелами.</w:t>
      </w:r>
      <w:r w:rsidRPr="00DD7DB3">
        <w:rPr>
          <w:rFonts w:ascii="Times New Roman" w:eastAsia="Times New Roman" w:hAnsi="Times New Roman" w:cs="Times New Roman"/>
          <w:color w:val="000000"/>
          <w:sz w:val="20"/>
          <w:szCs w:val="20"/>
          <w:lang w:val="uk-UA" w:eastAsia="uk-UA"/>
        </w:rPr>
        <w:t xml:space="preserve"> Вони набагато контрастніші і їх видно по всьому диску, якщо Сонце фотографувати не в білому світлі, а в променях, що відповідають спектральним лініям водню, іонізованого кальцію та деяких інших елементів. Такі фотографії називаються</w:t>
      </w:r>
      <w:r w:rsidRPr="00515C3E">
        <w:rPr>
          <w:rFonts w:ascii="Times New Roman" w:eastAsia="Times New Roman" w:hAnsi="Times New Roman" w:cs="Times New Roman"/>
          <w:color w:val="000000"/>
          <w:sz w:val="20"/>
          <w:szCs w:val="20"/>
          <w:lang w:val="uk-UA" w:eastAsia="uk-UA"/>
        </w:rPr>
        <w:t> </w:t>
      </w:r>
      <w:r w:rsidRPr="00515C3E">
        <w:rPr>
          <w:rFonts w:ascii="Times New Roman" w:eastAsia="Times New Roman" w:hAnsi="Times New Roman" w:cs="Times New Roman"/>
          <w:bCs/>
          <w:color w:val="000000"/>
          <w:sz w:val="20"/>
          <w:szCs w:val="20"/>
          <w:lang w:val="uk-UA" w:eastAsia="uk-UA"/>
        </w:rPr>
        <w:t>спектрогеліограмами</w:t>
      </w:r>
      <w:r w:rsidRPr="00DD7DB3">
        <w:rPr>
          <w:rFonts w:ascii="Times New Roman" w:eastAsia="Times New Roman" w:hAnsi="Times New Roman" w:cs="Times New Roman"/>
          <w:color w:val="000000"/>
          <w:sz w:val="20"/>
          <w:szCs w:val="20"/>
          <w:lang w:val="uk-UA" w:eastAsia="uk-UA"/>
        </w:rPr>
        <w:t>. За ними вивчають структуру верхніх шарів сонячної атмосфери і найчастіше хромосфери.</w:t>
      </w:r>
    </w:p>
    <w:p w:rsidR="00DD7DB3" w:rsidRPr="00DD7DB3" w:rsidRDefault="00DD7DB3" w:rsidP="00DD7DB3">
      <w:pPr>
        <w:shd w:val="clear" w:color="auto" w:fill="FFFFFF"/>
        <w:spacing w:after="0" w:line="270" w:lineRule="atLeast"/>
        <w:rPr>
          <w:rFonts w:ascii="Times New Roman" w:eastAsia="Times New Roman" w:hAnsi="Times New Roman" w:cs="Times New Roman"/>
          <w:color w:val="000000"/>
          <w:sz w:val="20"/>
          <w:szCs w:val="20"/>
          <w:lang w:val="uk-UA" w:eastAsia="uk-UA"/>
        </w:rPr>
      </w:pPr>
      <w:r w:rsidRPr="00DD7DB3">
        <w:rPr>
          <w:rFonts w:ascii="Times New Roman" w:eastAsia="Times New Roman" w:hAnsi="Times New Roman" w:cs="Times New Roman"/>
          <w:color w:val="000000"/>
          <w:sz w:val="20"/>
          <w:szCs w:val="20"/>
          <w:lang w:val="uk-UA" w:eastAsia="uk-UA"/>
        </w:rPr>
        <w:t>Кількість активних ділянок і груп плям на Сонці періодично змінюється з часом у середньому протягом приблизно 11 років. Це явище називається</w:t>
      </w:r>
      <w:r w:rsidRPr="00515C3E">
        <w:rPr>
          <w:rFonts w:ascii="Times New Roman" w:eastAsia="Times New Roman" w:hAnsi="Times New Roman" w:cs="Times New Roman"/>
          <w:color w:val="000000"/>
          <w:sz w:val="20"/>
          <w:szCs w:val="20"/>
          <w:lang w:val="uk-UA" w:eastAsia="uk-UA"/>
        </w:rPr>
        <w:t> </w:t>
      </w:r>
      <w:r w:rsidRPr="00515C3E">
        <w:rPr>
          <w:rFonts w:ascii="Times New Roman" w:eastAsia="Times New Roman" w:hAnsi="Times New Roman" w:cs="Times New Roman"/>
          <w:b/>
          <w:bCs/>
          <w:color w:val="000000"/>
          <w:sz w:val="20"/>
          <w:szCs w:val="20"/>
          <w:lang w:val="uk-UA" w:eastAsia="uk-UA"/>
        </w:rPr>
        <w:t>циклом сонячної активності.</w:t>
      </w:r>
      <w:r w:rsidRPr="00515C3E">
        <w:rPr>
          <w:rFonts w:ascii="Times New Roman" w:eastAsia="Times New Roman" w:hAnsi="Times New Roman" w:cs="Times New Roman"/>
          <w:color w:val="000000"/>
          <w:sz w:val="20"/>
          <w:szCs w:val="20"/>
          <w:lang w:val="uk-UA" w:eastAsia="uk-UA"/>
        </w:rPr>
        <w:t> </w:t>
      </w:r>
      <w:r w:rsidRPr="00DD7DB3">
        <w:rPr>
          <w:rFonts w:ascii="Times New Roman" w:eastAsia="Times New Roman" w:hAnsi="Times New Roman" w:cs="Times New Roman"/>
          <w:color w:val="000000"/>
          <w:sz w:val="20"/>
          <w:szCs w:val="20"/>
          <w:lang w:val="uk-UA" w:eastAsia="uk-UA"/>
        </w:rPr>
        <w:t xml:space="preserve">На початку циклу плям майже немає, потім їх кількість збільшується спочатку далеко від екватора, а потім дедалі ближче до нього. Через </w:t>
      </w:r>
      <w:r w:rsidRPr="00DD7DB3">
        <w:rPr>
          <w:rFonts w:ascii="Times New Roman" w:eastAsia="Times New Roman" w:hAnsi="Times New Roman" w:cs="Times New Roman"/>
          <w:color w:val="000000"/>
          <w:sz w:val="20"/>
          <w:szCs w:val="20"/>
          <w:lang w:val="uk-UA" w:eastAsia="uk-UA"/>
        </w:rPr>
        <w:lastRenderedPageBreak/>
        <w:t>кілька років настає максимум кількості плям, або, як кажуть, максимум сонячної активності, а після нього - спад.</w:t>
      </w:r>
    </w:p>
    <w:p w:rsidR="00DD7DB3" w:rsidRPr="00DD7DB3" w:rsidRDefault="00DD7DB3" w:rsidP="00DD7DB3">
      <w:pPr>
        <w:shd w:val="clear" w:color="auto" w:fill="FFFFFF"/>
        <w:spacing w:after="210" w:line="270" w:lineRule="atLeast"/>
        <w:rPr>
          <w:rFonts w:ascii="Times New Roman" w:eastAsia="Times New Roman" w:hAnsi="Times New Roman" w:cs="Times New Roman"/>
          <w:color w:val="000000"/>
          <w:sz w:val="20"/>
          <w:szCs w:val="20"/>
          <w:lang w:val="uk-UA" w:eastAsia="uk-UA"/>
        </w:rPr>
      </w:pPr>
      <w:r w:rsidRPr="00DD7DB3">
        <w:rPr>
          <w:rFonts w:ascii="Times New Roman" w:eastAsia="Times New Roman" w:hAnsi="Times New Roman" w:cs="Times New Roman"/>
          <w:color w:val="000000"/>
          <w:sz w:val="20"/>
          <w:szCs w:val="20"/>
          <w:lang w:val="uk-UA" w:eastAsia="uk-UA"/>
        </w:rPr>
        <w:t>Головною особливістю плям, а також факелів є наявність магнітних полів. У плямах індукція магнітного поля велика й досягає інколи 0,4 - 0,5 Тл, у факелах магнітне поле слабше.</w:t>
      </w:r>
    </w:p>
    <w:p w:rsidR="00DD7DB3" w:rsidRPr="00DD7DB3" w:rsidRDefault="00DD7DB3" w:rsidP="00DD7DB3">
      <w:pPr>
        <w:shd w:val="clear" w:color="auto" w:fill="FFFFFF"/>
        <w:spacing w:after="210" w:line="270" w:lineRule="atLeast"/>
        <w:rPr>
          <w:rFonts w:ascii="Times New Roman" w:eastAsia="Times New Roman" w:hAnsi="Times New Roman" w:cs="Times New Roman"/>
          <w:color w:val="000000"/>
          <w:sz w:val="20"/>
          <w:szCs w:val="20"/>
          <w:lang w:val="uk-UA" w:eastAsia="uk-UA"/>
        </w:rPr>
      </w:pPr>
      <w:r w:rsidRPr="00DD7DB3">
        <w:rPr>
          <w:rFonts w:ascii="Times New Roman" w:eastAsia="Times New Roman" w:hAnsi="Times New Roman" w:cs="Times New Roman"/>
          <w:color w:val="000000"/>
          <w:sz w:val="20"/>
          <w:szCs w:val="20"/>
          <w:lang w:val="uk-UA" w:eastAsia="uk-UA"/>
        </w:rPr>
        <w:t>Як правило, у групі плям є дві особливо великі плями - одна на західному, друга на східному боці групи, що мають протилежну магнітну полярність подібно до двох полюсів підковоподібного магніту.</w:t>
      </w:r>
    </w:p>
    <w:p w:rsidR="00DD7DB3" w:rsidRPr="00DD7DB3" w:rsidRDefault="00DD7DB3" w:rsidP="00DD7DB3">
      <w:pPr>
        <w:shd w:val="clear" w:color="auto" w:fill="FFFFFF"/>
        <w:spacing w:after="210" w:line="270" w:lineRule="atLeast"/>
        <w:rPr>
          <w:rFonts w:ascii="Times New Roman" w:eastAsia="Times New Roman" w:hAnsi="Times New Roman" w:cs="Times New Roman"/>
          <w:color w:val="000000"/>
          <w:sz w:val="20"/>
          <w:szCs w:val="20"/>
          <w:lang w:val="uk-UA" w:eastAsia="uk-UA"/>
        </w:rPr>
      </w:pPr>
      <w:r w:rsidRPr="00DD7DB3">
        <w:rPr>
          <w:rFonts w:ascii="Times New Roman" w:eastAsia="Times New Roman" w:hAnsi="Times New Roman" w:cs="Times New Roman"/>
          <w:color w:val="000000"/>
          <w:sz w:val="20"/>
          <w:szCs w:val="20"/>
          <w:lang w:val="uk-UA" w:eastAsia="uk-UA"/>
        </w:rPr>
        <w:t>Магнітні поля відіграють дуже важливу роль у сонячній атмосфері, значно впливаючи на рух плазми, її густину й температуру. Зокрема, збільшення яскравості фотосфери у факелах і значне її зменшення (до 10 раз) в області плям спричиняються відповідно посиленням конвективних рухів у слабкому магнітному полі й великим їх послабленням при більшій індукції магнітного поля.</w:t>
      </w:r>
    </w:p>
    <w:p w:rsidR="00DD7DB3" w:rsidRPr="00DD7DB3" w:rsidRDefault="00DD7DB3" w:rsidP="00DD7DB3">
      <w:pPr>
        <w:shd w:val="clear" w:color="auto" w:fill="FFFFFF"/>
        <w:spacing w:after="210" w:line="270" w:lineRule="atLeast"/>
        <w:rPr>
          <w:rFonts w:ascii="Times New Roman" w:eastAsia="Times New Roman" w:hAnsi="Times New Roman" w:cs="Times New Roman"/>
          <w:color w:val="000000"/>
          <w:sz w:val="20"/>
          <w:szCs w:val="20"/>
          <w:lang w:val="uk-UA" w:eastAsia="uk-UA"/>
        </w:rPr>
      </w:pPr>
      <w:r w:rsidRPr="00DD7DB3">
        <w:rPr>
          <w:rFonts w:ascii="Times New Roman" w:eastAsia="Times New Roman" w:hAnsi="Times New Roman" w:cs="Times New Roman"/>
          <w:color w:val="000000"/>
          <w:sz w:val="20"/>
          <w:szCs w:val="20"/>
          <w:lang w:val="uk-UA" w:eastAsia="uk-UA"/>
        </w:rPr>
        <w:t>Плями здаються чорними лише за контрастом з гарячішою і тому яскравішою фотосферою. Температура плям становить близько 3700 К, тому в спектрі плями є смуги поглинання найпростіших двохатомних молекул: СО, ТіО, СН, СN та ін., які в гарячішій фотосфері розпадаються на атоми.</w:t>
      </w:r>
    </w:p>
    <w:p w:rsidR="00DD7DB3" w:rsidRPr="00DD7DB3" w:rsidRDefault="00DD7DB3" w:rsidP="00DD7DB3">
      <w:pPr>
        <w:shd w:val="clear" w:color="auto" w:fill="FFFFFF"/>
        <w:spacing w:after="210" w:line="270" w:lineRule="atLeast"/>
        <w:rPr>
          <w:rFonts w:ascii="Times New Roman" w:eastAsia="Times New Roman" w:hAnsi="Times New Roman" w:cs="Times New Roman"/>
          <w:color w:val="000000"/>
          <w:sz w:val="20"/>
          <w:szCs w:val="20"/>
          <w:lang w:val="uk-UA" w:eastAsia="uk-UA"/>
        </w:rPr>
      </w:pPr>
      <w:r w:rsidRPr="00DD7DB3">
        <w:rPr>
          <w:rFonts w:ascii="Times New Roman" w:eastAsia="Times New Roman" w:hAnsi="Times New Roman" w:cs="Times New Roman"/>
          <w:color w:val="000000"/>
          <w:sz w:val="20"/>
          <w:szCs w:val="20"/>
          <w:lang w:val="uk-UA" w:eastAsia="uk-UA"/>
        </w:rPr>
        <w:t>Хромосфера над факелами яскравіша завдяки більшій температурі й густині. Під час значних змін, які відбуваються в групах плям, у невеликій ділянці інколи виникають хромосферні спалахи: раптово, за якихось 10-15 хв., яскравість хромосфери дуже збільшується, викидаються згустки газу, прискорюються потоки гарячої плазми. Інколи деякі заряджені частинки прискорюються до дуже великих значень енергії.</w:t>
      </w:r>
    </w:p>
    <w:p w:rsidR="00DD7DB3" w:rsidRPr="00DD7DB3" w:rsidRDefault="00DD7DB3" w:rsidP="00DD7DB3">
      <w:pPr>
        <w:shd w:val="clear" w:color="auto" w:fill="FFFFFF"/>
        <w:spacing w:after="210" w:line="270" w:lineRule="atLeast"/>
        <w:rPr>
          <w:rFonts w:ascii="Times New Roman" w:eastAsia="Times New Roman" w:hAnsi="Times New Roman" w:cs="Times New Roman"/>
          <w:color w:val="000000"/>
          <w:sz w:val="20"/>
          <w:szCs w:val="20"/>
          <w:lang w:val="uk-UA" w:eastAsia="uk-UA"/>
        </w:rPr>
      </w:pPr>
      <w:r w:rsidRPr="00DD7DB3">
        <w:rPr>
          <w:rFonts w:ascii="Times New Roman" w:eastAsia="Times New Roman" w:hAnsi="Times New Roman" w:cs="Times New Roman"/>
          <w:color w:val="000000"/>
          <w:sz w:val="20"/>
          <w:szCs w:val="20"/>
          <w:lang w:val="uk-UA" w:eastAsia="uk-UA"/>
        </w:rPr>
        <w:t>Потужність сонячного радіовипромінювання при цьому звичайно збільшується в мільйони раз (сплески радіовипромінювання). У короні спостерігаються ще грандіозніші за розмірами активні утворення - протуберанці. Це надзвичайно різноманітні за формою і характером свого руху хмари густіших газів порівняно з речовиною корони. Форма протуберанців та їхній рух пов'язані з магнітними полями, що проникають з фотосфери в корону.</w:t>
      </w:r>
    </w:p>
    <w:p w:rsidR="00DD7DB3" w:rsidRPr="00DD7DB3" w:rsidRDefault="00DD7DB3" w:rsidP="00DD7DB3">
      <w:pPr>
        <w:shd w:val="clear" w:color="auto" w:fill="FFFFFF"/>
        <w:spacing w:after="0" w:line="270" w:lineRule="atLeast"/>
        <w:rPr>
          <w:rFonts w:ascii="Times New Roman" w:eastAsia="Times New Roman" w:hAnsi="Times New Roman" w:cs="Times New Roman"/>
          <w:color w:val="000000"/>
          <w:sz w:val="20"/>
          <w:szCs w:val="20"/>
          <w:lang w:val="uk-UA" w:eastAsia="uk-UA"/>
        </w:rPr>
      </w:pPr>
      <w:r w:rsidRPr="00515C3E">
        <w:rPr>
          <w:rFonts w:ascii="Times New Roman" w:eastAsia="Times New Roman" w:hAnsi="Times New Roman" w:cs="Times New Roman"/>
          <w:b/>
          <w:bCs/>
          <w:color w:val="000000"/>
          <w:sz w:val="20"/>
          <w:szCs w:val="20"/>
          <w:lang w:val="uk-UA" w:eastAsia="uk-UA"/>
        </w:rPr>
        <w:t>Сонячно-земні зв'язки</w:t>
      </w:r>
    </w:p>
    <w:p w:rsidR="00DD7DB3" w:rsidRPr="00DD7DB3" w:rsidRDefault="00DD7DB3" w:rsidP="00DD7DB3">
      <w:pPr>
        <w:shd w:val="clear" w:color="auto" w:fill="FFFFFF"/>
        <w:spacing w:after="210" w:line="270" w:lineRule="atLeast"/>
        <w:rPr>
          <w:rFonts w:ascii="Times New Roman" w:eastAsia="Times New Roman" w:hAnsi="Times New Roman" w:cs="Times New Roman"/>
          <w:color w:val="000000"/>
          <w:sz w:val="20"/>
          <w:szCs w:val="20"/>
          <w:lang w:val="uk-UA" w:eastAsia="uk-UA"/>
        </w:rPr>
      </w:pPr>
      <w:r w:rsidRPr="00DD7DB3">
        <w:rPr>
          <w:rFonts w:ascii="Times New Roman" w:eastAsia="Times New Roman" w:hAnsi="Times New Roman" w:cs="Times New Roman"/>
          <w:color w:val="000000"/>
          <w:sz w:val="20"/>
          <w:szCs w:val="20"/>
          <w:lang w:val="uk-UA" w:eastAsia="uk-UA"/>
        </w:rPr>
        <w:t>Сонце дуже впливає на явища, які відбуваються на Землі. Його короткохвильове випромінювання зумовлює важливі фізико-хімічні процеси у верхніх шарах атмосфери. Видимі й інфрачервоні промені є основними "постачальниками" тепла для Землі. У різних країнах світу, в тому числі й у нас, ведуться роботи щодо ширшого використання сонячної енергії для господарських і промислових цілей (вироблення електроенергії, опалення будинків та ін.). У майбутньому використання енергії прямого сонячного випромінювання неминуче зросте.</w:t>
      </w:r>
    </w:p>
    <w:p w:rsidR="00DD7DB3" w:rsidRPr="00DD7DB3" w:rsidRDefault="00DD7DB3" w:rsidP="00DD7DB3">
      <w:pPr>
        <w:shd w:val="clear" w:color="auto" w:fill="FFFFFF"/>
        <w:spacing w:after="210" w:line="270" w:lineRule="atLeast"/>
        <w:rPr>
          <w:rFonts w:ascii="Times New Roman" w:eastAsia="Times New Roman" w:hAnsi="Times New Roman" w:cs="Times New Roman"/>
          <w:color w:val="000000"/>
          <w:sz w:val="20"/>
          <w:szCs w:val="20"/>
          <w:lang w:val="uk-UA" w:eastAsia="uk-UA"/>
        </w:rPr>
      </w:pPr>
      <w:r w:rsidRPr="00DD7DB3">
        <w:rPr>
          <w:rFonts w:ascii="Times New Roman" w:eastAsia="Times New Roman" w:hAnsi="Times New Roman" w:cs="Times New Roman"/>
          <w:color w:val="000000"/>
          <w:sz w:val="20"/>
          <w:szCs w:val="20"/>
          <w:lang w:val="uk-UA" w:eastAsia="uk-UA"/>
        </w:rPr>
        <w:t>Сонце не лише освітлює й зігріває Землю. Вияви сонячної активності супроводяться цілим рядом геофізичних явищ. Потоки заряджених частинок, прискорені під час спалахів, впливають на магнітне поле Землі й спричиняють магнітні бурі, які сприяють проникненню заряджених частинок у нижчі шари атмосфери, від чого й виникають полярні сяйва. Короткохвильове випромінювання Сонця посилює іонізацію верхніх шарів земної атмосфери (іоносфери), що дуже впливає на умови поширення радіохвиль, іноді порушуючи радіозв'язок.</w:t>
      </w:r>
    </w:p>
    <w:p w:rsidR="00DD7DB3" w:rsidRPr="00DD7DB3" w:rsidRDefault="00DD7DB3" w:rsidP="00DD7DB3">
      <w:pPr>
        <w:shd w:val="clear" w:color="auto" w:fill="FFFFFF"/>
        <w:spacing w:after="210" w:line="270" w:lineRule="atLeast"/>
        <w:rPr>
          <w:rFonts w:ascii="Times New Roman" w:eastAsia="Times New Roman" w:hAnsi="Times New Roman" w:cs="Times New Roman"/>
          <w:color w:val="000000"/>
          <w:sz w:val="20"/>
          <w:szCs w:val="20"/>
          <w:lang w:val="uk-UA" w:eastAsia="uk-UA"/>
        </w:rPr>
      </w:pPr>
      <w:r w:rsidRPr="00DD7DB3">
        <w:rPr>
          <w:rFonts w:ascii="Times New Roman" w:eastAsia="Times New Roman" w:hAnsi="Times New Roman" w:cs="Times New Roman"/>
          <w:color w:val="000000"/>
          <w:sz w:val="20"/>
          <w:szCs w:val="20"/>
          <w:lang w:val="uk-UA" w:eastAsia="uk-UA"/>
        </w:rPr>
        <w:t>Виявилося, що активні процеси на Сонці, впливаючи на атмосферу й магнітне поле Землі, опосередковано діють і на складні процеси органічного світу - як тваринного, так і рослинного. Ці впливи та їх меха</w:t>
      </w:r>
      <w:r w:rsidRPr="00515C3E">
        <w:rPr>
          <w:rFonts w:ascii="Times New Roman" w:eastAsia="Times New Roman" w:hAnsi="Times New Roman" w:cs="Times New Roman"/>
          <w:color w:val="000000"/>
          <w:sz w:val="20"/>
          <w:szCs w:val="20"/>
          <w:lang w:val="uk-UA" w:eastAsia="uk-UA"/>
        </w:rPr>
        <w:t>нізм у наш час досліджують учені</w:t>
      </w:r>
      <w:r w:rsidR="00515C3E" w:rsidRPr="00515C3E">
        <w:rPr>
          <w:rFonts w:ascii="Times New Roman" w:eastAsia="Times New Roman" w:hAnsi="Times New Roman" w:cs="Times New Roman"/>
          <w:color w:val="000000"/>
          <w:sz w:val="20"/>
          <w:szCs w:val="20"/>
          <w:lang w:val="uk-UA" w:eastAsia="uk-UA"/>
        </w:rPr>
        <w:t>.</w:t>
      </w:r>
      <w:r w:rsidRPr="00515C3E">
        <w:rPr>
          <w:rFonts w:ascii="Times New Roman" w:eastAsia="Times New Roman" w:hAnsi="Times New Roman" w:cs="Times New Roman"/>
          <w:color w:val="000000"/>
          <w:sz w:val="20"/>
          <w:szCs w:val="20"/>
          <w:lang w:val="uk-UA" w:eastAsia="uk-UA"/>
        </w:rPr>
        <w:t> </w:t>
      </w:r>
    </w:p>
    <w:p w:rsidR="00DD7DB3" w:rsidRPr="00515C3E" w:rsidRDefault="00DD7DB3" w:rsidP="00DD7DB3">
      <w:pPr>
        <w:pStyle w:val="a7"/>
        <w:shd w:val="clear" w:color="auto" w:fill="FFFFFF"/>
        <w:spacing w:line="270" w:lineRule="atLeast"/>
        <w:rPr>
          <w:color w:val="373737"/>
          <w:sz w:val="20"/>
          <w:szCs w:val="20"/>
        </w:rPr>
      </w:pPr>
      <w:r w:rsidRPr="00515C3E">
        <w:rPr>
          <w:color w:val="373737"/>
          <w:sz w:val="20"/>
          <w:szCs w:val="20"/>
        </w:rPr>
        <w:t xml:space="preserve">Численні </w:t>
      </w:r>
      <w:proofErr w:type="gramStart"/>
      <w:r w:rsidRPr="00515C3E">
        <w:rPr>
          <w:color w:val="373737"/>
          <w:sz w:val="20"/>
          <w:szCs w:val="20"/>
        </w:rPr>
        <w:t>досл</w:t>
      </w:r>
      <w:proofErr w:type="gramEnd"/>
      <w:r w:rsidRPr="00515C3E">
        <w:rPr>
          <w:color w:val="373737"/>
          <w:sz w:val="20"/>
          <w:szCs w:val="20"/>
        </w:rPr>
        <w:t>ідження показали, що найчутливішими до змін напруженості геомагнітного поля, обумовлених сонячною активністю, є нервова і серцево-судинна системи людини.</w:t>
      </w:r>
    </w:p>
    <w:p w:rsidR="00DD7DB3" w:rsidRPr="00515C3E" w:rsidRDefault="00DD7DB3" w:rsidP="00DD7DB3">
      <w:pPr>
        <w:pStyle w:val="a7"/>
        <w:shd w:val="clear" w:color="auto" w:fill="FFFFFF"/>
        <w:spacing w:line="270" w:lineRule="atLeast"/>
        <w:rPr>
          <w:color w:val="373737"/>
          <w:sz w:val="20"/>
          <w:szCs w:val="20"/>
        </w:rPr>
      </w:pPr>
      <w:r w:rsidRPr="00515C3E">
        <w:rPr>
          <w:color w:val="373737"/>
          <w:sz w:val="20"/>
          <w:szCs w:val="20"/>
        </w:rPr>
        <w:t xml:space="preserve">Вплив виявляється по-різному: через зміну електричних властивостей тканин людського організму; через вільні радикали у клітинах; через індукційні струми, що виникають в організмі </w:t>
      </w:r>
      <w:proofErr w:type="gramStart"/>
      <w:r w:rsidRPr="00515C3E">
        <w:rPr>
          <w:color w:val="373737"/>
          <w:sz w:val="20"/>
          <w:szCs w:val="20"/>
        </w:rPr>
        <w:t>п</w:t>
      </w:r>
      <w:proofErr w:type="gramEnd"/>
      <w:r w:rsidRPr="00515C3E">
        <w:rPr>
          <w:color w:val="373737"/>
          <w:sz w:val="20"/>
          <w:szCs w:val="20"/>
        </w:rPr>
        <w:t xml:space="preserve">ід впливом геомагнітних полів; через зміну проникності клітинних мембран тощо. Як наслідок, у людей з хворобами серцево-судинної системи </w:t>
      </w:r>
      <w:proofErr w:type="gramStart"/>
      <w:r w:rsidRPr="00515C3E">
        <w:rPr>
          <w:color w:val="373737"/>
          <w:sz w:val="20"/>
          <w:szCs w:val="20"/>
        </w:rPr>
        <w:t>п</w:t>
      </w:r>
      <w:proofErr w:type="gramEnd"/>
      <w:r w:rsidRPr="00515C3E">
        <w:rPr>
          <w:color w:val="373737"/>
          <w:sz w:val="20"/>
          <w:szCs w:val="20"/>
        </w:rPr>
        <w:t>ід час геомагнітних бур погіршується стан, збільшується число інфарктів та інсультів.</w:t>
      </w:r>
    </w:p>
    <w:p w:rsidR="00DD7DB3" w:rsidRPr="00515C3E" w:rsidRDefault="00DD7DB3" w:rsidP="00DD7DB3">
      <w:pPr>
        <w:pStyle w:val="a7"/>
        <w:shd w:val="clear" w:color="auto" w:fill="FFFFFF"/>
        <w:spacing w:line="270" w:lineRule="atLeast"/>
        <w:rPr>
          <w:color w:val="373737"/>
          <w:sz w:val="20"/>
          <w:szCs w:val="20"/>
        </w:rPr>
      </w:pPr>
      <w:r w:rsidRPr="00515C3E">
        <w:rPr>
          <w:color w:val="373737"/>
          <w:sz w:val="20"/>
          <w:szCs w:val="20"/>
        </w:rPr>
        <w:lastRenderedPageBreak/>
        <w:t xml:space="preserve">У здорових людей змінюється сприйняття часу, сповільнюється рухова реакція, </w:t>
      </w:r>
      <w:proofErr w:type="gramStart"/>
      <w:r w:rsidRPr="00515C3E">
        <w:rPr>
          <w:color w:val="373737"/>
          <w:sz w:val="20"/>
          <w:szCs w:val="20"/>
        </w:rPr>
        <w:t>р</w:t>
      </w:r>
      <w:proofErr w:type="gramEnd"/>
      <w:r w:rsidRPr="00515C3E">
        <w:rPr>
          <w:color w:val="373737"/>
          <w:sz w:val="20"/>
          <w:szCs w:val="20"/>
        </w:rPr>
        <w:t xml:space="preserve">ізко знижується короткочасна пам'ять, об'єм та інтенсивність уваги. Навіть у спеціально тренованих людей - спортсменів вищого класу та льотчиків — зафіксовано </w:t>
      </w:r>
      <w:proofErr w:type="gramStart"/>
      <w:r w:rsidRPr="00515C3E">
        <w:rPr>
          <w:color w:val="373737"/>
          <w:sz w:val="20"/>
          <w:szCs w:val="20"/>
        </w:rPr>
        <w:t>п</w:t>
      </w:r>
      <w:proofErr w:type="gramEnd"/>
      <w:r w:rsidRPr="00515C3E">
        <w:rPr>
          <w:color w:val="373737"/>
          <w:sz w:val="20"/>
          <w:szCs w:val="20"/>
        </w:rPr>
        <w:t xml:space="preserve">ідвищену кількість помилок при виконанні контрольних завдань. </w:t>
      </w:r>
      <w:proofErr w:type="gramStart"/>
      <w:r w:rsidRPr="00515C3E">
        <w:rPr>
          <w:color w:val="373737"/>
          <w:sz w:val="20"/>
          <w:szCs w:val="20"/>
        </w:rPr>
        <w:t>Р</w:t>
      </w:r>
      <w:proofErr w:type="gramEnd"/>
      <w:r w:rsidRPr="00515C3E">
        <w:rPr>
          <w:color w:val="373737"/>
          <w:sz w:val="20"/>
          <w:szCs w:val="20"/>
        </w:rPr>
        <w:t>ізкі й часті збільшення збуреності геомагнітного поля, впливаючи на візерунок біопотенціалів мозку, погіршують сон.</w:t>
      </w:r>
    </w:p>
    <w:p w:rsidR="00DD7DB3" w:rsidRPr="00515C3E" w:rsidRDefault="00DD7DB3" w:rsidP="00DD7DB3">
      <w:pPr>
        <w:pStyle w:val="a7"/>
        <w:shd w:val="clear" w:color="auto" w:fill="FFFFFF"/>
        <w:spacing w:line="270" w:lineRule="atLeast"/>
        <w:rPr>
          <w:color w:val="373737"/>
          <w:sz w:val="20"/>
          <w:szCs w:val="20"/>
        </w:rPr>
      </w:pPr>
      <w:r w:rsidRPr="00515C3E">
        <w:rPr>
          <w:color w:val="373737"/>
          <w:sz w:val="20"/>
          <w:szCs w:val="20"/>
        </w:rPr>
        <w:t xml:space="preserve">Все це відбивається на виконанні робіт, які вимагають точності та уваги, спричиняє збільшення травматизму на виробництві та кількості автотранспортних пригод. А люди з порушеннями функцій головного мозку </w:t>
      </w:r>
      <w:proofErr w:type="gramStart"/>
      <w:r w:rsidRPr="00515C3E">
        <w:rPr>
          <w:color w:val="373737"/>
          <w:sz w:val="20"/>
          <w:szCs w:val="20"/>
        </w:rPr>
        <w:t>в</w:t>
      </w:r>
      <w:proofErr w:type="gramEnd"/>
      <w:r w:rsidRPr="00515C3E">
        <w:rPr>
          <w:color w:val="373737"/>
          <w:sz w:val="20"/>
          <w:szCs w:val="20"/>
        </w:rPr>
        <w:t xml:space="preserve"> такі дні часто потрапляють на лікарняне ліжко.</w:t>
      </w:r>
    </w:p>
    <w:p w:rsidR="00DD7DB3" w:rsidRPr="00515C3E" w:rsidRDefault="00DD7DB3" w:rsidP="00DD7DB3">
      <w:pPr>
        <w:pStyle w:val="a7"/>
        <w:shd w:val="clear" w:color="auto" w:fill="FFFFFF"/>
        <w:spacing w:line="270" w:lineRule="atLeast"/>
        <w:rPr>
          <w:color w:val="373737"/>
          <w:sz w:val="20"/>
          <w:szCs w:val="20"/>
        </w:rPr>
      </w:pPr>
      <w:r w:rsidRPr="00515C3E">
        <w:rPr>
          <w:color w:val="373737"/>
          <w:sz w:val="20"/>
          <w:szCs w:val="20"/>
        </w:rPr>
        <w:t xml:space="preserve">Сонячна активність впливає на систему крові людини. </w:t>
      </w:r>
      <w:proofErr w:type="gramStart"/>
      <w:r w:rsidRPr="00515C3E">
        <w:rPr>
          <w:color w:val="373737"/>
          <w:sz w:val="20"/>
          <w:szCs w:val="20"/>
        </w:rPr>
        <w:t>П</w:t>
      </w:r>
      <w:proofErr w:type="gramEnd"/>
      <w:r w:rsidRPr="00515C3E">
        <w:rPr>
          <w:color w:val="373737"/>
          <w:sz w:val="20"/>
          <w:szCs w:val="20"/>
        </w:rPr>
        <w:t>ід час геомагнітних бур швидкість згортання крові зменшується на 8%. А кількість білих кров'яних тілець - лейкоцитів, від яких, як відомо, залежить опірність організму різним інфекційним захворюванням, у роки активного Сонця знижується в 1,5-1,7 раза. Так що поширеність епідемій у цей час може залежати не лише від посилення діяльності патогенних мікроорганізмі</w:t>
      </w:r>
      <w:proofErr w:type="gramStart"/>
      <w:r w:rsidRPr="00515C3E">
        <w:rPr>
          <w:color w:val="373737"/>
          <w:sz w:val="20"/>
          <w:szCs w:val="20"/>
        </w:rPr>
        <w:t>в</w:t>
      </w:r>
      <w:proofErr w:type="gramEnd"/>
      <w:r w:rsidRPr="00515C3E">
        <w:rPr>
          <w:color w:val="373737"/>
          <w:sz w:val="20"/>
          <w:szCs w:val="20"/>
        </w:rPr>
        <w:t>.</w:t>
      </w:r>
    </w:p>
    <w:p w:rsidR="00DD7DB3" w:rsidRPr="00515C3E" w:rsidRDefault="00DD7DB3" w:rsidP="00DD7DB3">
      <w:pPr>
        <w:pStyle w:val="a7"/>
        <w:shd w:val="clear" w:color="auto" w:fill="FFFFFF"/>
        <w:spacing w:line="270" w:lineRule="atLeast"/>
        <w:rPr>
          <w:color w:val="373737"/>
          <w:sz w:val="20"/>
          <w:szCs w:val="20"/>
        </w:rPr>
      </w:pPr>
      <w:r w:rsidRPr="00515C3E">
        <w:rPr>
          <w:color w:val="373737"/>
          <w:sz w:val="20"/>
          <w:szCs w:val="20"/>
        </w:rPr>
        <w:t xml:space="preserve">Отже, можна з упевненістю сказати, що ізоляція біосфери від </w:t>
      </w:r>
      <w:proofErr w:type="gramStart"/>
      <w:r w:rsidRPr="00515C3E">
        <w:rPr>
          <w:color w:val="373737"/>
          <w:sz w:val="20"/>
          <w:szCs w:val="20"/>
        </w:rPr>
        <w:t>д</w:t>
      </w:r>
      <w:proofErr w:type="gramEnd"/>
      <w:r w:rsidRPr="00515C3E">
        <w:rPr>
          <w:color w:val="373737"/>
          <w:sz w:val="20"/>
          <w:szCs w:val="20"/>
        </w:rPr>
        <w:t xml:space="preserve">ії космічних чинників відносна. </w:t>
      </w:r>
      <w:proofErr w:type="gramStart"/>
      <w:r w:rsidRPr="00515C3E">
        <w:rPr>
          <w:color w:val="373737"/>
          <w:sz w:val="20"/>
          <w:szCs w:val="20"/>
        </w:rPr>
        <w:t>Б</w:t>
      </w:r>
      <w:proofErr w:type="gramEnd"/>
      <w:r w:rsidRPr="00515C3E">
        <w:rPr>
          <w:color w:val="373737"/>
          <w:sz w:val="20"/>
          <w:szCs w:val="20"/>
        </w:rPr>
        <w:t>іосфера дуже чуйно реагує на зміну параметрів зовнішнього середовища.</w:t>
      </w:r>
    </w:p>
    <w:p w:rsidR="00515C3E" w:rsidRPr="00515C3E" w:rsidRDefault="00DD7DB3" w:rsidP="00515C3E">
      <w:pPr>
        <w:pStyle w:val="a7"/>
        <w:shd w:val="clear" w:color="auto" w:fill="FFFFFF"/>
        <w:spacing w:line="270" w:lineRule="atLeast"/>
        <w:rPr>
          <w:color w:val="373737"/>
          <w:sz w:val="20"/>
          <w:szCs w:val="20"/>
          <w:lang w:val="uk-UA"/>
        </w:rPr>
      </w:pPr>
      <w:r w:rsidRPr="00515C3E">
        <w:rPr>
          <w:color w:val="373737"/>
          <w:sz w:val="20"/>
          <w:szCs w:val="20"/>
        </w:rPr>
        <w:t xml:space="preserve">У зв'язку з цим дуже важливо вести регулярні спостереження за Сонцем і вміти аналізувати </w:t>
      </w:r>
      <w:proofErr w:type="gramStart"/>
      <w:r w:rsidRPr="00515C3E">
        <w:rPr>
          <w:color w:val="373737"/>
          <w:sz w:val="20"/>
          <w:szCs w:val="20"/>
        </w:rPr>
        <w:t>р</w:t>
      </w:r>
      <w:proofErr w:type="gramEnd"/>
      <w:r w:rsidRPr="00515C3E">
        <w:rPr>
          <w:color w:val="373737"/>
          <w:sz w:val="20"/>
          <w:szCs w:val="20"/>
        </w:rPr>
        <w:t xml:space="preserve">ізні явища на ньому. Саме цим і займаються багато обсерваторій </w:t>
      </w:r>
      <w:proofErr w:type="gramStart"/>
      <w:r w:rsidRPr="00515C3E">
        <w:rPr>
          <w:color w:val="373737"/>
          <w:sz w:val="20"/>
          <w:szCs w:val="20"/>
        </w:rPr>
        <w:t>св</w:t>
      </w:r>
      <w:proofErr w:type="gramEnd"/>
      <w:r w:rsidRPr="00515C3E">
        <w:rPr>
          <w:color w:val="373737"/>
          <w:sz w:val="20"/>
          <w:szCs w:val="20"/>
        </w:rPr>
        <w:t>іту.</w:t>
      </w:r>
    </w:p>
    <w:p w:rsidR="00811D47" w:rsidRPr="00515C3E" w:rsidRDefault="00811D47" w:rsidP="00515C3E">
      <w:pPr>
        <w:pStyle w:val="a7"/>
        <w:shd w:val="clear" w:color="auto" w:fill="FFFFFF"/>
        <w:spacing w:line="270" w:lineRule="atLeast"/>
        <w:rPr>
          <w:sz w:val="20"/>
          <w:szCs w:val="20"/>
          <w:lang w:val="uk-UA"/>
        </w:rPr>
      </w:pPr>
      <w:r w:rsidRPr="00515C3E">
        <w:rPr>
          <w:sz w:val="20"/>
          <w:szCs w:val="20"/>
          <w:lang w:val="uk-UA"/>
        </w:rPr>
        <w:t>З даної теми учень (учениця):</w:t>
      </w:r>
    </w:p>
    <w:p w:rsidR="00811D47" w:rsidRDefault="00811D47" w:rsidP="00811D47">
      <w:pPr>
        <w:pStyle w:val="BodyText1"/>
        <w:tabs>
          <w:tab w:val="clear" w:pos="454"/>
          <w:tab w:val="left" w:pos="708"/>
        </w:tabs>
        <w:spacing w:line="240" w:lineRule="auto"/>
        <w:ind w:firstLine="284"/>
        <w:jc w:val="left"/>
        <w:rPr>
          <w:lang w:val="uk-UA"/>
        </w:rPr>
      </w:pPr>
      <w:r>
        <w:rPr>
          <w:i/>
          <w:iCs/>
          <w:lang w:val="uk-UA"/>
        </w:rPr>
        <w:t xml:space="preserve">називає: </w:t>
      </w:r>
      <w:r>
        <w:rPr>
          <w:lang w:val="uk-UA"/>
        </w:rPr>
        <w:t>фізичні умови на Сонці;</w:t>
      </w:r>
    </w:p>
    <w:p w:rsidR="00811D47" w:rsidRDefault="00811D47" w:rsidP="00811D47">
      <w:pPr>
        <w:pStyle w:val="BodyText1"/>
        <w:tabs>
          <w:tab w:val="clear" w:pos="454"/>
          <w:tab w:val="left" w:pos="708"/>
        </w:tabs>
        <w:spacing w:line="240" w:lineRule="auto"/>
        <w:ind w:firstLine="284"/>
        <w:jc w:val="left"/>
        <w:rPr>
          <w:lang w:val="uk-UA"/>
        </w:rPr>
      </w:pPr>
      <w:r>
        <w:rPr>
          <w:i/>
          <w:iCs/>
          <w:lang w:val="uk-UA"/>
        </w:rPr>
        <w:t>наводить приклади:</w:t>
      </w:r>
      <w:r>
        <w:rPr>
          <w:lang w:val="uk-UA"/>
        </w:rPr>
        <w:t xml:space="preserve"> впливу сонячної активності на життя і здоров’я людей та біосферу Землі загалом;</w:t>
      </w:r>
    </w:p>
    <w:p w:rsidR="00811D47" w:rsidRDefault="00811D47" w:rsidP="00811D47">
      <w:pPr>
        <w:pStyle w:val="BodyText1"/>
        <w:tabs>
          <w:tab w:val="clear" w:pos="454"/>
          <w:tab w:val="left" w:pos="708"/>
        </w:tabs>
        <w:spacing w:line="240" w:lineRule="auto"/>
        <w:ind w:firstLine="284"/>
        <w:jc w:val="left"/>
        <w:rPr>
          <w:lang w:val="uk-UA"/>
        </w:rPr>
      </w:pPr>
      <w:r>
        <w:rPr>
          <w:i/>
          <w:iCs/>
          <w:lang w:val="uk-UA"/>
        </w:rPr>
        <w:t>характеризує:</w:t>
      </w:r>
      <w:r>
        <w:rPr>
          <w:lang w:val="uk-UA"/>
        </w:rPr>
        <w:t xml:space="preserve"> “спокійне” й “активне” Сонце;</w:t>
      </w:r>
    </w:p>
    <w:p w:rsidR="00811D47" w:rsidRDefault="00811D47" w:rsidP="00811D47">
      <w:pPr>
        <w:pStyle w:val="BodyText1"/>
        <w:tabs>
          <w:tab w:val="clear" w:pos="454"/>
          <w:tab w:val="left" w:pos="708"/>
        </w:tabs>
        <w:spacing w:line="240" w:lineRule="auto"/>
        <w:ind w:firstLine="284"/>
        <w:jc w:val="left"/>
        <w:rPr>
          <w:lang w:val="uk-UA"/>
        </w:rPr>
      </w:pPr>
      <w:r>
        <w:rPr>
          <w:i/>
          <w:iCs/>
          <w:lang w:val="uk-UA"/>
        </w:rPr>
        <w:t>описує:</w:t>
      </w:r>
      <w:r>
        <w:rPr>
          <w:lang w:val="uk-UA"/>
        </w:rPr>
        <w:t xml:space="preserve"> головні фізичні характеристики Сонця; джерела енер</w:t>
      </w:r>
      <w:r>
        <w:rPr>
          <w:lang w:val="uk-UA"/>
        </w:rPr>
        <w:softHyphen/>
        <w:t>гії Сонця; прояви сонячної активності;</w:t>
      </w:r>
    </w:p>
    <w:p w:rsidR="00811D47" w:rsidRDefault="00811D47" w:rsidP="00811D47">
      <w:pPr>
        <w:pStyle w:val="BodyText1"/>
        <w:tabs>
          <w:tab w:val="clear" w:pos="454"/>
          <w:tab w:val="left" w:pos="708"/>
        </w:tabs>
        <w:spacing w:line="240" w:lineRule="auto"/>
        <w:ind w:firstLine="284"/>
        <w:jc w:val="left"/>
        <w:rPr>
          <w:lang w:val="uk-UA"/>
        </w:rPr>
      </w:pPr>
      <w:r>
        <w:rPr>
          <w:i/>
          <w:iCs/>
          <w:lang w:val="uk-UA"/>
        </w:rPr>
        <w:t>пояснює:</w:t>
      </w:r>
      <w:r>
        <w:rPr>
          <w:lang w:val="uk-UA"/>
        </w:rPr>
        <w:t xml:space="preserve"> будову Сонця; походження плям, протуберанців, спалахів; циклічність сонячної активності;</w:t>
      </w:r>
    </w:p>
    <w:p w:rsidR="00811D47" w:rsidRDefault="00811D47" w:rsidP="00811D47">
      <w:pPr>
        <w:pStyle w:val="BodyText1"/>
        <w:tabs>
          <w:tab w:val="clear" w:pos="454"/>
          <w:tab w:val="left" w:pos="708"/>
        </w:tabs>
        <w:spacing w:line="240" w:lineRule="auto"/>
        <w:ind w:firstLine="284"/>
        <w:jc w:val="left"/>
        <w:rPr>
          <w:lang w:val="uk-UA"/>
        </w:rPr>
      </w:pPr>
      <w:r>
        <w:rPr>
          <w:i/>
          <w:iCs/>
          <w:lang w:val="uk-UA"/>
        </w:rPr>
        <w:t xml:space="preserve">дотримується правил: </w:t>
      </w:r>
      <w:r>
        <w:rPr>
          <w:lang w:val="uk-UA"/>
        </w:rPr>
        <w:t>спостереження Сонця.</w:t>
      </w:r>
    </w:p>
    <w:p w:rsidR="00811D47" w:rsidRDefault="00811D47" w:rsidP="00811D47">
      <w:pPr>
        <w:pStyle w:val="BodyText1"/>
        <w:tabs>
          <w:tab w:val="clear" w:pos="454"/>
          <w:tab w:val="left" w:pos="708"/>
        </w:tabs>
        <w:spacing w:line="240" w:lineRule="auto"/>
        <w:ind w:firstLine="284"/>
        <w:jc w:val="left"/>
        <w:rPr>
          <w:lang w:val="uk-UA"/>
        </w:rPr>
      </w:pPr>
    </w:p>
    <w:p w:rsidR="00811D47" w:rsidRDefault="00811D47" w:rsidP="00811D47">
      <w:pPr>
        <w:pStyle w:val="TableTexttema"/>
        <w:tabs>
          <w:tab w:val="clear" w:pos="283"/>
          <w:tab w:val="clear" w:pos="567"/>
          <w:tab w:val="left" w:pos="708"/>
        </w:tabs>
        <w:spacing w:before="0" w:after="0" w:line="240" w:lineRule="auto"/>
        <w:ind w:left="0" w:right="0" w:firstLine="284"/>
        <w:jc w:val="left"/>
        <w:rPr>
          <w:b w:val="0"/>
          <w:bCs w:val="0"/>
          <w:lang w:val="uk-UA"/>
        </w:rPr>
      </w:pPr>
    </w:p>
    <w:p w:rsidR="008E692C" w:rsidRPr="008E692C" w:rsidRDefault="008E692C" w:rsidP="00811D47">
      <w:pPr>
        <w:spacing w:line="240" w:lineRule="auto"/>
        <w:ind w:firstLine="284"/>
        <w:rPr>
          <w:rFonts w:ascii="Times New Roman" w:hAnsi="Times New Roman" w:cs="Times New Roman"/>
          <w:lang w:val="uk-UA"/>
        </w:rPr>
      </w:pPr>
    </w:p>
    <w:p w:rsidR="008E692C" w:rsidRPr="008E692C" w:rsidRDefault="00D92D01" w:rsidP="00811D47">
      <w:pPr>
        <w:pStyle w:val="TableTexttema"/>
        <w:tabs>
          <w:tab w:val="clear" w:pos="283"/>
          <w:tab w:val="clear" w:pos="567"/>
          <w:tab w:val="left" w:pos="708"/>
        </w:tabs>
        <w:spacing w:before="0" w:after="0" w:line="240" w:lineRule="auto"/>
        <w:ind w:left="0" w:right="0" w:firstLine="284"/>
        <w:jc w:val="left"/>
        <w:rPr>
          <w:i/>
          <w:lang w:val="uk-UA"/>
        </w:rPr>
      </w:pPr>
      <w:r w:rsidRPr="008E692C">
        <w:rPr>
          <w:b w:val="0"/>
          <w:bCs w:val="0"/>
          <w:lang w:val="uk-UA"/>
        </w:rPr>
        <w:t>Тема 6.</w:t>
      </w:r>
      <w:r w:rsidRPr="008E692C">
        <w:rPr>
          <w:lang w:val="uk-UA"/>
        </w:rPr>
        <w:t xml:space="preserve"> ЗОРІ. ЕВОЛЮЦІЯ ЗІР</w:t>
      </w:r>
      <w:r w:rsidRPr="008E692C">
        <w:rPr>
          <w:i/>
          <w:lang w:val="uk-UA"/>
        </w:rPr>
        <w:t xml:space="preserve"> </w:t>
      </w:r>
    </w:p>
    <w:p w:rsidR="00D92D01" w:rsidRPr="008E692C" w:rsidRDefault="00D92D01" w:rsidP="00811D47">
      <w:pPr>
        <w:pStyle w:val="TableTexttema"/>
        <w:tabs>
          <w:tab w:val="clear" w:pos="283"/>
          <w:tab w:val="clear" w:pos="567"/>
          <w:tab w:val="left" w:pos="708"/>
        </w:tabs>
        <w:spacing w:before="0" w:after="0" w:line="240" w:lineRule="auto"/>
        <w:ind w:left="0" w:right="0" w:firstLine="284"/>
        <w:jc w:val="left"/>
        <w:rPr>
          <w:lang w:val="uk-UA"/>
        </w:rPr>
      </w:pPr>
      <w:r w:rsidRPr="008E692C">
        <w:rPr>
          <w:i/>
          <w:lang w:val="uk-UA"/>
        </w:rPr>
        <w:t>Зміст навчального матеріалу.</w:t>
      </w:r>
    </w:p>
    <w:p w:rsidR="00D92D01" w:rsidRDefault="00D92D01" w:rsidP="00811D47">
      <w:pPr>
        <w:pStyle w:val="a3"/>
        <w:spacing w:line="210" w:lineRule="atLeast"/>
        <w:ind w:firstLine="284"/>
        <w:jc w:val="left"/>
        <w:rPr>
          <w:color w:val="000000"/>
          <w:lang w:val="uk-UA"/>
        </w:rPr>
      </w:pPr>
      <w:r>
        <w:rPr>
          <w:color w:val="000000"/>
          <w:lang w:val="uk-UA"/>
        </w:rPr>
        <w:t>Зорі та їх класифікація. Подвійні зорі. Фi</w:t>
      </w:r>
      <w:r>
        <w:rPr>
          <w:color w:val="000000"/>
          <w:lang w:val="uk-UA"/>
        </w:rPr>
        <w:softHyphen/>
        <w:t>зичні змінні зорі. Планетні системи інших зір. Еволюція зір. Нейтронні зорі. Чорні діри.</w:t>
      </w:r>
    </w:p>
    <w:p w:rsidR="008E692C" w:rsidRPr="008E692C" w:rsidRDefault="008E692C" w:rsidP="00811D47">
      <w:pPr>
        <w:pStyle w:val="a3"/>
        <w:tabs>
          <w:tab w:val="clear" w:pos="454"/>
          <w:tab w:val="left" w:pos="708"/>
        </w:tabs>
        <w:spacing w:line="240" w:lineRule="auto"/>
        <w:ind w:firstLine="284"/>
        <w:jc w:val="left"/>
        <w:rPr>
          <w:b/>
          <w:i/>
          <w:lang w:val="uk-UA"/>
        </w:rPr>
      </w:pPr>
      <w:r w:rsidRPr="008E692C">
        <w:rPr>
          <w:b/>
          <w:i/>
          <w:lang w:val="uk-UA"/>
        </w:rPr>
        <w:t>Теоретичні відомості.</w:t>
      </w:r>
    </w:p>
    <w:p w:rsidR="008E692C" w:rsidRDefault="008E692C" w:rsidP="00811D47">
      <w:pPr>
        <w:pStyle w:val="TableTexttema"/>
        <w:tabs>
          <w:tab w:val="clear" w:pos="283"/>
          <w:tab w:val="clear" w:pos="567"/>
          <w:tab w:val="left" w:pos="708"/>
        </w:tabs>
        <w:spacing w:before="0" w:after="0" w:line="240" w:lineRule="auto"/>
        <w:ind w:left="0" w:right="0" w:firstLine="284"/>
        <w:jc w:val="left"/>
        <w:rPr>
          <w:b w:val="0"/>
          <w:bCs w:val="0"/>
          <w:lang w:val="uk-UA"/>
        </w:rPr>
      </w:pPr>
    </w:p>
    <w:p w:rsidR="008E692C" w:rsidRDefault="008E692C" w:rsidP="00811D47">
      <w:pPr>
        <w:pStyle w:val="TableTexttema"/>
        <w:tabs>
          <w:tab w:val="clear" w:pos="283"/>
          <w:tab w:val="clear" w:pos="567"/>
          <w:tab w:val="left" w:pos="708"/>
        </w:tabs>
        <w:spacing w:before="0" w:after="0" w:line="240" w:lineRule="auto"/>
        <w:ind w:left="0" w:right="0" w:firstLine="284"/>
        <w:jc w:val="left"/>
        <w:rPr>
          <w:b w:val="0"/>
          <w:bCs w:val="0"/>
          <w:lang w:val="uk-UA"/>
        </w:rPr>
      </w:pPr>
    </w:p>
    <w:p w:rsidR="00811D47" w:rsidRDefault="00811D47" w:rsidP="00811D47">
      <w:pPr>
        <w:pStyle w:val="TableTexttema"/>
        <w:tabs>
          <w:tab w:val="clear" w:pos="283"/>
          <w:tab w:val="clear" w:pos="567"/>
          <w:tab w:val="left" w:pos="708"/>
        </w:tabs>
        <w:spacing w:before="0" w:after="0" w:line="240" w:lineRule="auto"/>
        <w:ind w:left="0" w:right="0" w:firstLine="284"/>
        <w:jc w:val="left"/>
        <w:rPr>
          <w:lang w:val="uk-UA"/>
        </w:rPr>
      </w:pPr>
      <w:r>
        <w:rPr>
          <w:lang w:val="uk-UA"/>
        </w:rPr>
        <w:t>З даної теми учень (учениця):</w:t>
      </w:r>
    </w:p>
    <w:p w:rsidR="00063A6C" w:rsidRDefault="00063A6C" w:rsidP="00063A6C">
      <w:pPr>
        <w:pStyle w:val="BodyText1"/>
        <w:spacing w:line="210" w:lineRule="atLeast"/>
        <w:ind w:firstLine="284"/>
        <w:jc w:val="left"/>
        <w:rPr>
          <w:color w:val="000000"/>
          <w:lang w:val="uk-UA"/>
        </w:rPr>
      </w:pPr>
      <w:r>
        <w:rPr>
          <w:i/>
          <w:iCs/>
          <w:color w:val="000000"/>
          <w:lang w:val="uk-UA"/>
        </w:rPr>
        <w:t xml:space="preserve">називає: </w:t>
      </w:r>
      <w:r>
        <w:rPr>
          <w:color w:val="000000"/>
          <w:lang w:val="uk-UA"/>
        </w:rPr>
        <w:t>методи, за допомоги яких визначають відстані до зір; основні фізичні  характеристики зір;</w:t>
      </w:r>
    </w:p>
    <w:p w:rsidR="00063A6C" w:rsidRDefault="00063A6C" w:rsidP="00063A6C">
      <w:pPr>
        <w:pStyle w:val="BodyText1"/>
        <w:spacing w:line="210" w:lineRule="atLeast"/>
        <w:ind w:firstLine="284"/>
        <w:jc w:val="left"/>
        <w:rPr>
          <w:color w:val="000000"/>
          <w:lang w:val="uk-UA"/>
        </w:rPr>
      </w:pPr>
      <w:r>
        <w:rPr>
          <w:i/>
          <w:iCs/>
          <w:color w:val="000000"/>
          <w:lang w:val="uk-UA"/>
        </w:rPr>
        <w:t>наводить приклади</w:t>
      </w:r>
      <w:r>
        <w:rPr>
          <w:color w:val="000000"/>
          <w:lang w:val="uk-UA"/>
        </w:rPr>
        <w:t>: різних типів зір;</w:t>
      </w:r>
    </w:p>
    <w:p w:rsidR="00063A6C" w:rsidRDefault="00063A6C" w:rsidP="00063A6C">
      <w:pPr>
        <w:pStyle w:val="BodyText1"/>
        <w:spacing w:line="210" w:lineRule="atLeast"/>
        <w:ind w:firstLine="284"/>
        <w:jc w:val="left"/>
        <w:rPr>
          <w:color w:val="000000"/>
          <w:lang w:val="uk-UA"/>
        </w:rPr>
      </w:pPr>
      <w:r>
        <w:rPr>
          <w:i/>
          <w:iCs/>
          <w:color w:val="000000"/>
          <w:lang w:val="uk-UA"/>
        </w:rPr>
        <w:t xml:space="preserve">характеризує: </w:t>
      </w:r>
      <w:r>
        <w:rPr>
          <w:color w:val="000000"/>
          <w:lang w:val="uk-UA"/>
        </w:rPr>
        <w:t>Сонце як зорю; природу нейтронної зорі; природу чорної діри;</w:t>
      </w:r>
    </w:p>
    <w:p w:rsidR="00063A6C" w:rsidRDefault="00063A6C" w:rsidP="00063A6C">
      <w:pPr>
        <w:pStyle w:val="BodyText1"/>
        <w:spacing w:line="210" w:lineRule="atLeast"/>
        <w:ind w:firstLine="284"/>
        <w:jc w:val="left"/>
        <w:rPr>
          <w:color w:val="000000"/>
          <w:lang w:val="uk-UA"/>
        </w:rPr>
      </w:pPr>
      <w:r>
        <w:rPr>
          <w:i/>
          <w:iCs/>
          <w:color w:val="000000"/>
          <w:lang w:val="uk-UA"/>
        </w:rPr>
        <w:t xml:space="preserve">описує: </w:t>
      </w:r>
      <w:r>
        <w:rPr>
          <w:color w:val="000000"/>
          <w:lang w:val="uk-UA"/>
        </w:rPr>
        <w:t>спектральну класифікацію зір; еволюцію зір;</w:t>
      </w:r>
    </w:p>
    <w:p w:rsidR="00063A6C" w:rsidRDefault="00063A6C" w:rsidP="00063A6C">
      <w:pPr>
        <w:pStyle w:val="BodyText1"/>
        <w:spacing w:line="210" w:lineRule="atLeast"/>
        <w:ind w:firstLine="284"/>
        <w:jc w:val="left"/>
        <w:rPr>
          <w:color w:val="000000"/>
          <w:lang w:val="uk-UA"/>
        </w:rPr>
      </w:pPr>
      <w:r>
        <w:rPr>
          <w:i/>
          <w:iCs/>
          <w:color w:val="000000"/>
          <w:lang w:val="uk-UA"/>
        </w:rPr>
        <w:t xml:space="preserve">пояснює: </w:t>
      </w:r>
      <w:r>
        <w:rPr>
          <w:color w:val="000000"/>
          <w:lang w:val="uk-UA"/>
        </w:rPr>
        <w:t>різницю між типами зір; залежність кольору зорі від її температури; природу нових та наднових зір;</w:t>
      </w:r>
    </w:p>
    <w:p w:rsidR="00063A6C" w:rsidRDefault="00063A6C" w:rsidP="00063A6C">
      <w:pPr>
        <w:pStyle w:val="BodyText1"/>
        <w:spacing w:line="210" w:lineRule="atLeast"/>
        <w:ind w:firstLine="284"/>
        <w:jc w:val="left"/>
        <w:rPr>
          <w:color w:val="000000"/>
          <w:lang w:val="uk-UA"/>
        </w:rPr>
      </w:pPr>
      <w:r>
        <w:rPr>
          <w:i/>
          <w:iCs/>
          <w:color w:val="000000"/>
          <w:lang w:val="uk-UA"/>
        </w:rPr>
        <w:t xml:space="preserve">порівнює: </w:t>
      </w:r>
      <w:r>
        <w:rPr>
          <w:color w:val="000000"/>
          <w:lang w:val="uk-UA"/>
        </w:rPr>
        <w:t>фізичні характеристики планетних систем інших зір.</w:t>
      </w:r>
    </w:p>
    <w:p w:rsidR="008E692C" w:rsidRDefault="008E692C" w:rsidP="00811D47">
      <w:pPr>
        <w:pStyle w:val="TableTexttema"/>
        <w:tabs>
          <w:tab w:val="clear" w:pos="283"/>
          <w:tab w:val="clear" w:pos="567"/>
          <w:tab w:val="left" w:pos="708"/>
        </w:tabs>
        <w:spacing w:before="0" w:after="0" w:line="240" w:lineRule="auto"/>
        <w:ind w:left="0" w:right="0" w:firstLine="284"/>
        <w:jc w:val="left"/>
        <w:rPr>
          <w:b w:val="0"/>
          <w:bCs w:val="0"/>
          <w:lang w:val="uk-UA"/>
        </w:rPr>
      </w:pPr>
    </w:p>
    <w:p w:rsidR="008E692C" w:rsidRDefault="008E692C" w:rsidP="00811D47">
      <w:pPr>
        <w:pStyle w:val="TableTexttema"/>
        <w:tabs>
          <w:tab w:val="clear" w:pos="283"/>
          <w:tab w:val="clear" w:pos="567"/>
          <w:tab w:val="left" w:pos="708"/>
        </w:tabs>
        <w:spacing w:before="0" w:after="0" w:line="240" w:lineRule="auto"/>
        <w:ind w:left="0" w:right="0" w:firstLine="284"/>
        <w:jc w:val="left"/>
        <w:rPr>
          <w:b w:val="0"/>
          <w:bCs w:val="0"/>
          <w:lang w:val="uk-UA"/>
        </w:rPr>
      </w:pPr>
    </w:p>
    <w:p w:rsidR="008E692C" w:rsidRDefault="00D92D01" w:rsidP="00811D47">
      <w:pPr>
        <w:pStyle w:val="TableTexttema"/>
        <w:tabs>
          <w:tab w:val="clear" w:pos="283"/>
          <w:tab w:val="clear" w:pos="567"/>
          <w:tab w:val="left" w:pos="708"/>
        </w:tabs>
        <w:spacing w:before="0" w:after="0" w:line="240" w:lineRule="auto"/>
        <w:ind w:left="0" w:right="0" w:firstLine="284"/>
        <w:jc w:val="left"/>
        <w:rPr>
          <w:lang w:val="uk-UA"/>
        </w:rPr>
      </w:pPr>
      <w:r>
        <w:rPr>
          <w:b w:val="0"/>
          <w:bCs w:val="0"/>
          <w:lang w:val="uk-UA"/>
        </w:rPr>
        <w:t>Тема 7.</w:t>
      </w:r>
      <w:r>
        <w:rPr>
          <w:lang w:val="uk-UA"/>
        </w:rPr>
        <w:t xml:space="preserve"> НАША ГАЛАКТИКА</w:t>
      </w:r>
    </w:p>
    <w:p w:rsidR="00D92D01" w:rsidRDefault="008E692C" w:rsidP="00811D47">
      <w:pPr>
        <w:pStyle w:val="TableTexttema"/>
        <w:tabs>
          <w:tab w:val="clear" w:pos="283"/>
          <w:tab w:val="clear" w:pos="567"/>
          <w:tab w:val="left" w:pos="708"/>
        </w:tabs>
        <w:spacing w:before="0" w:after="0" w:line="240" w:lineRule="auto"/>
        <w:ind w:left="0" w:right="0" w:firstLine="284"/>
        <w:jc w:val="left"/>
        <w:rPr>
          <w:lang w:val="uk-UA"/>
        </w:rPr>
      </w:pPr>
      <w:r w:rsidRPr="008E692C">
        <w:rPr>
          <w:i/>
          <w:lang w:val="uk-UA"/>
        </w:rPr>
        <w:t xml:space="preserve"> </w:t>
      </w:r>
      <w:r>
        <w:rPr>
          <w:i/>
          <w:lang w:val="uk-UA"/>
        </w:rPr>
        <w:t>Зміст навчального матеріалу.</w:t>
      </w:r>
    </w:p>
    <w:p w:rsidR="00D92D01" w:rsidRDefault="00D92D01" w:rsidP="00811D47">
      <w:pPr>
        <w:pStyle w:val="a3"/>
        <w:spacing w:line="210" w:lineRule="atLeast"/>
        <w:ind w:firstLine="284"/>
        <w:jc w:val="left"/>
        <w:rPr>
          <w:color w:val="000000"/>
          <w:lang w:val="uk-UA"/>
        </w:rPr>
      </w:pPr>
      <w:r>
        <w:rPr>
          <w:color w:val="000000"/>
          <w:lang w:val="uk-UA"/>
        </w:rPr>
        <w:t>Молочний Шлях. Будова Галактики. Місце Сонячної системи в Галактиці. Зоряні скупчення та асоціації. Туманності. Підсистеми Галактики та її спіральна структура.</w:t>
      </w:r>
    </w:p>
    <w:p w:rsidR="008E692C" w:rsidRPr="008E692C" w:rsidRDefault="008E692C" w:rsidP="00811D47">
      <w:pPr>
        <w:pStyle w:val="a3"/>
        <w:tabs>
          <w:tab w:val="clear" w:pos="454"/>
          <w:tab w:val="left" w:pos="708"/>
        </w:tabs>
        <w:spacing w:line="240" w:lineRule="auto"/>
        <w:ind w:firstLine="284"/>
        <w:jc w:val="left"/>
        <w:rPr>
          <w:b/>
          <w:i/>
          <w:lang w:val="uk-UA"/>
        </w:rPr>
      </w:pPr>
      <w:r w:rsidRPr="008E692C">
        <w:rPr>
          <w:b/>
          <w:i/>
          <w:lang w:val="uk-UA"/>
        </w:rPr>
        <w:t>Теоретичні відомості.</w:t>
      </w:r>
    </w:p>
    <w:p w:rsidR="008E692C" w:rsidRDefault="008E692C" w:rsidP="00811D47">
      <w:pPr>
        <w:pStyle w:val="TableTexttema"/>
        <w:tabs>
          <w:tab w:val="clear" w:pos="283"/>
          <w:tab w:val="clear" w:pos="567"/>
          <w:tab w:val="left" w:pos="708"/>
        </w:tabs>
        <w:spacing w:before="0" w:after="0" w:line="240" w:lineRule="auto"/>
        <w:ind w:left="0" w:right="0" w:firstLine="284"/>
        <w:jc w:val="left"/>
        <w:rPr>
          <w:b w:val="0"/>
          <w:bCs w:val="0"/>
          <w:lang w:val="uk-UA"/>
        </w:rPr>
      </w:pPr>
    </w:p>
    <w:p w:rsidR="00811D47" w:rsidRDefault="00811D47" w:rsidP="00811D47">
      <w:pPr>
        <w:pStyle w:val="TableTexttema"/>
        <w:tabs>
          <w:tab w:val="clear" w:pos="283"/>
          <w:tab w:val="clear" w:pos="567"/>
          <w:tab w:val="left" w:pos="708"/>
        </w:tabs>
        <w:spacing w:before="0" w:after="0" w:line="240" w:lineRule="auto"/>
        <w:ind w:left="0" w:right="0" w:firstLine="284"/>
        <w:jc w:val="left"/>
        <w:rPr>
          <w:lang w:val="uk-UA"/>
        </w:rPr>
      </w:pPr>
      <w:r>
        <w:rPr>
          <w:lang w:val="uk-UA"/>
        </w:rPr>
        <w:t>З даної теми учень (учениця):</w:t>
      </w:r>
    </w:p>
    <w:p w:rsidR="00811D47" w:rsidRDefault="00811D47" w:rsidP="00811D47">
      <w:pPr>
        <w:pStyle w:val="BodyText1"/>
        <w:tabs>
          <w:tab w:val="clear" w:pos="454"/>
          <w:tab w:val="left" w:pos="708"/>
        </w:tabs>
        <w:spacing w:line="240" w:lineRule="auto"/>
        <w:ind w:firstLine="284"/>
        <w:jc w:val="left"/>
        <w:rPr>
          <w:lang w:val="uk-UA"/>
        </w:rPr>
      </w:pPr>
      <w:r>
        <w:rPr>
          <w:i/>
          <w:iCs/>
          <w:lang w:val="uk-UA"/>
        </w:rPr>
        <w:lastRenderedPageBreak/>
        <w:t xml:space="preserve">називає: </w:t>
      </w:r>
      <w:r>
        <w:rPr>
          <w:lang w:val="uk-UA"/>
        </w:rPr>
        <w:t>складові частини будови Галактики;</w:t>
      </w:r>
    </w:p>
    <w:p w:rsidR="00811D47" w:rsidRDefault="00811D47" w:rsidP="00811D47">
      <w:pPr>
        <w:pStyle w:val="BodyText1"/>
        <w:tabs>
          <w:tab w:val="clear" w:pos="454"/>
          <w:tab w:val="left" w:pos="708"/>
        </w:tabs>
        <w:spacing w:line="240" w:lineRule="auto"/>
        <w:ind w:firstLine="284"/>
        <w:jc w:val="left"/>
        <w:rPr>
          <w:lang w:val="uk-UA"/>
        </w:rPr>
      </w:pPr>
      <w:r>
        <w:rPr>
          <w:lang w:val="uk-UA"/>
        </w:rPr>
        <w:t>наводить приклади: зоряних скупчень; туманностей;</w:t>
      </w:r>
    </w:p>
    <w:p w:rsidR="00811D47" w:rsidRDefault="00811D47" w:rsidP="00811D47">
      <w:pPr>
        <w:pStyle w:val="BodyText1"/>
        <w:tabs>
          <w:tab w:val="clear" w:pos="454"/>
          <w:tab w:val="left" w:pos="708"/>
        </w:tabs>
        <w:spacing w:line="240" w:lineRule="auto"/>
        <w:ind w:firstLine="284"/>
        <w:jc w:val="left"/>
        <w:rPr>
          <w:lang w:val="uk-UA"/>
        </w:rPr>
      </w:pPr>
      <w:r>
        <w:rPr>
          <w:i/>
          <w:iCs/>
          <w:lang w:val="uk-UA"/>
        </w:rPr>
        <w:t>розрізняє:</w:t>
      </w:r>
      <w:r>
        <w:rPr>
          <w:lang w:val="uk-UA"/>
        </w:rPr>
        <w:t xml:space="preserve"> зорі, зоряні скупчення й асоціації, туманності, міжзоряне середовище;</w:t>
      </w:r>
    </w:p>
    <w:p w:rsidR="00811D47" w:rsidRDefault="00811D47" w:rsidP="00811D47">
      <w:pPr>
        <w:pStyle w:val="BodyText1"/>
        <w:ind w:firstLine="284"/>
        <w:rPr>
          <w:color w:val="000000"/>
          <w:lang w:val="uk-UA"/>
        </w:rPr>
      </w:pPr>
      <w:r>
        <w:rPr>
          <w:i/>
          <w:iCs/>
          <w:color w:val="000000"/>
          <w:lang w:val="uk-UA"/>
        </w:rPr>
        <w:t>характеризує:</w:t>
      </w:r>
      <w:r>
        <w:rPr>
          <w:color w:val="000000"/>
          <w:lang w:val="uk-UA"/>
        </w:rPr>
        <w:t xml:space="preserve"> місце Сонячної системи в Галактиці;</w:t>
      </w:r>
    </w:p>
    <w:p w:rsidR="00811D47" w:rsidRDefault="00811D47" w:rsidP="00811D47">
      <w:pPr>
        <w:pStyle w:val="BodyText1"/>
        <w:tabs>
          <w:tab w:val="clear" w:pos="454"/>
          <w:tab w:val="left" w:pos="708"/>
        </w:tabs>
        <w:spacing w:line="240" w:lineRule="auto"/>
        <w:ind w:firstLine="284"/>
        <w:jc w:val="left"/>
        <w:rPr>
          <w:lang w:val="uk-UA"/>
        </w:rPr>
      </w:pPr>
      <w:r>
        <w:rPr>
          <w:i/>
          <w:iCs/>
          <w:lang w:val="uk-UA"/>
        </w:rPr>
        <w:t>пояснює:</w:t>
      </w:r>
      <w:r>
        <w:rPr>
          <w:lang w:val="uk-UA"/>
        </w:rPr>
        <w:t xml:space="preserve"> причину існування Молочного Шляху на зоряному небі Землі.</w:t>
      </w:r>
    </w:p>
    <w:p w:rsidR="00811D47" w:rsidRDefault="00811D47" w:rsidP="00811D47">
      <w:pPr>
        <w:pStyle w:val="8p"/>
        <w:spacing w:line="240" w:lineRule="auto"/>
        <w:ind w:firstLine="284"/>
        <w:jc w:val="left"/>
        <w:rPr>
          <w:lang w:val="uk-UA"/>
        </w:rPr>
      </w:pPr>
    </w:p>
    <w:p w:rsidR="008E692C" w:rsidRDefault="008E692C" w:rsidP="00811D47">
      <w:pPr>
        <w:pStyle w:val="TableTexttema"/>
        <w:tabs>
          <w:tab w:val="clear" w:pos="283"/>
          <w:tab w:val="clear" w:pos="567"/>
          <w:tab w:val="left" w:pos="708"/>
        </w:tabs>
        <w:spacing w:before="0" w:after="0" w:line="240" w:lineRule="auto"/>
        <w:ind w:left="0" w:right="0" w:firstLine="284"/>
        <w:jc w:val="left"/>
        <w:rPr>
          <w:b w:val="0"/>
          <w:bCs w:val="0"/>
          <w:lang w:val="uk-UA"/>
        </w:rPr>
      </w:pPr>
    </w:p>
    <w:p w:rsidR="008E692C" w:rsidRPr="008E692C" w:rsidRDefault="00D92D01" w:rsidP="00811D47">
      <w:pPr>
        <w:pStyle w:val="TableTexttema"/>
        <w:tabs>
          <w:tab w:val="clear" w:pos="283"/>
          <w:tab w:val="clear" w:pos="567"/>
          <w:tab w:val="left" w:pos="708"/>
        </w:tabs>
        <w:spacing w:before="0" w:after="0" w:line="240" w:lineRule="auto"/>
        <w:ind w:left="0" w:right="0" w:firstLine="284"/>
        <w:jc w:val="left"/>
        <w:rPr>
          <w:lang w:val="uk-UA"/>
        </w:rPr>
      </w:pPr>
      <w:r w:rsidRPr="008E692C">
        <w:rPr>
          <w:b w:val="0"/>
          <w:bCs w:val="0"/>
          <w:lang w:val="uk-UA"/>
        </w:rPr>
        <w:t xml:space="preserve">Тема 8. </w:t>
      </w:r>
      <w:r w:rsidRPr="008E692C">
        <w:rPr>
          <w:lang w:val="uk-UA"/>
        </w:rPr>
        <w:t>БУДОВА Й ЕВОЛЮЦІЯ ВСЕСВІТУ</w:t>
      </w:r>
    </w:p>
    <w:p w:rsidR="00D92D01" w:rsidRPr="008E692C" w:rsidRDefault="008E692C" w:rsidP="00811D47">
      <w:pPr>
        <w:pStyle w:val="TableTexttema"/>
        <w:tabs>
          <w:tab w:val="clear" w:pos="283"/>
          <w:tab w:val="clear" w:pos="567"/>
          <w:tab w:val="left" w:pos="708"/>
        </w:tabs>
        <w:spacing w:before="0" w:after="0" w:line="240" w:lineRule="auto"/>
        <w:ind w:left="0" w:right="0" w:firstLine="284"/>
        <w:jc w:val="left"/>
        <w:rPr>
          <w:lang w:val="uk-UA"/>
        </w:rPr>
      </w:pPr>
      <w:r w:rsidRPr="008E692C">
        <w:rPr>
          <w:i/>
          <w:lang w:val="uk-UA"/>
        </w:rPr>
        <w:t xml:space="preserve"> Зміст навчального матеріалу.</w:t>
      </w:r>
    </w:p>
    <w:p w:rsidR="008E692C" w:rsidRDefault="00D92D01" w:rsidP="00811D47">
      <w:pPr>
        <w:pStyle w:val="a3"/>
        <w:tabs>
          <w:tab w:val="clear" w:pos="454"/>
          <w:tab w:val="left" w:pos="708"/>
        </w:tabs>
        <w:spacing w:line="240" w:lineRule="auto"/>
        <w:ind w:firstLine="284"/>
        <w:jc w:val="left"/>
        <w:rPr>
          <w:b/>
          <w:i/>
          <w:lang w:val="uk-UA"/>
        </w:rPr>
      </w:pPr>
      <w:r w:rsidRPr="008E692C">
        <w:rPr>
          <w:lang w:val="uk-UA"/>
        </w:rPr>
        <w:t>Світ галактик. Квазари. Проблеми космології. Історія розвитку уявлень про Всесвіт. Походження й розвиток Всесвіту</w:t>
      </w:r>
      <w:r w:rsidR="008E692C" w:rsidRPr="008E692C">
        <w:rPr>
          <w:b/>
          <w:i/>
          <w:lang w:val="uk-UA"/>
        </w:rPr>
        <w:t xml:space="preserve"> </w:t>
      </w:r>
    </w:p>
    <w:p w:rsidR="008E692C" w:rsidRPr="008E692C" w:rsidRDefault="008E692C" w:rsidP="00811D47">
      <w:pPr>
        <w:pStyle w:val="a3"/>
        <w:tabs>
          <w:tab w:val="clear" w:pos="454"/>
          <w:tab w:val="left" w:pos="708"/>
        </w:tabs>
        <w:spacing w:line="240" w:lineRule="auto"/>
        <w:ind w:firstLine="284"/>
        <w:jc w:val="left"/>
        <w:rPr>
          <w:b/>
          <w:i/>
          <w:lang w:val="uk-UA"/>
        </w:rPr>
      </w:pPr>
      <w:r w:rsidRPr="008E692C">
        <w:rPr>
          <w:b/>
          <w:i/>
          <w:lang w:val="uk-UA"/>
        </w:rPr>
        <w:t>Теоретичні відомості.</w:t>
      </w:r>
    </w:p>
    <w:p w:rsidR="00811D47" w:rsidRDefault="00811D47" w:rsidP="00811D47">
      <w:pPr>
        <w:pStyle w:val="TableTexttema"/>
        <w:tabs>
          <w:tab w:val="clear" w:pos="283"/>
          <w:tab w:val="clear" w:pos="567"/>
          <w:tab w:val="left" w:pos="708"/>
        </w:tabs>
        <w:spacing w:before="0" w:after="0" w:line="240" w:lineRule="auto"/>
        <w:ind w:left="0" w:right="0" w:firstLine="284"/>
        <w:jc w:val="left"/>
        <w:rPr>
          <w:lang w:val="uk-UA"/>
        </w:rPr>
      </w:pPr>
      <w:r>
        <w:rPr>
          <w:lang w:val="uk-UA"/>
        </w:rPr>
        <w:t>З даної теми учень (учениця):</w:t>
      </w:r>
    </w:p>
    <w:p w:rsidR="00811D47" w:rsidRDefault="00811D47" w:rsidP="00811D47">
      <w:pPr>
        <w:pStyle w:val="BodyText1"/>
        <w:spacing w:line="210" w:lineRule="atLeast"/>
        <w:ind w:firstLine="284"/>
        <w:rPr>
          <w:color w:val="000000"/>
          <w:lang w:val="uk-UA"/>
        </w:rPr>
      </w:pPr>
      <w:r>
        <w:rPr>
          <w:i/>
          <w:iCs/>
          <w:color w:val="000000"/>
          <w:lang w:val="uk-UA"/>
        </w:rPr>
        <w:t>називає:</w:t>
      </w:r>
      <w:r>
        <w:rPr>
          <w:color w:val="000000"/>
          <w:lang w:val="uk-UA"/>
        </w:rPr>
        <w:t xml:space="preserve"> найближчі до Землі галактики;</w:t>
      </w:r>
    </w:p>
    <w:p w:rsidR="00811D47" w:rsidRDefault="00811D47" w:rsidP="00811D47">
      <w:pPr>
        <w:pStyle w:val="BodyText1"/>
        <w:spacing w:line="210" w:lineRule="atLeast"/>
        <w:ind w:firstLine="284"/>
        <w:jc w:val="left"/>
        <w:rPr>
          <w:color w:val="000000"/>
          <w:lang w:val="uk-UA"/>
        </w:rPr>
      </w:pPr>
      <w:r>
        <w:rPr>
          <w:i/>
          <w:iCs/>
          <w:color w:val="000000"/>
          <w:lang w:val="uk-UA"/>
        </w:rPr>
        <w:t>наводить приклади</w:t>
      </w:r>
      <w:r>
        <w:rPr>
          <w:color w:val="000000"/>
          <w:lang w:val="uk-UA"/>
        </w:rPr>
        <w:t>: спостережних даних, які підтверджують теорію Великого вибуху;</w:t>
      </w:r>
    </w:p>
    <w:p w:rsidR="00811D47" w:rsidRDefault="00811D47" w:rsidP="00811D47">
      <w:pPr>
        <w:pStyle w:val="BodyText1"/>
        <w:spacing w:line="210" w:lineRule="atLeast"/>
        <w:ind w:firstLine="284"/>
        <w:rPr>
          <w:color w:val="000000"/>
          <w:lang w:val="uk-UA"/>
        </w:rPr>
      </w:pPr>
      <w:r>
        <w:rPr>
          <w:i/>
          <w:iCs/>
          <w:color w:val="000000"/>
          <w:lang w:val="uk-UA"/>
        </w:rPr>
        <w:t xml:space="preserve">характеризує: </w:t>
      </w:r>
      <w:r>
        <w:rPr>
          <w:color w:val="000000"/>
          <w:lang w:val="uk-UA"/>
        </w:rPr>
        <w:t>природу галактик і квазарів;</w:t>
      </w:r>
    </w:p>
    <w:p w:rsidR="00811D47" w:rsidRDefault="00811D47" w:rsidP="00811D47">
      <w:pPr>
        <w:pStyle w:val="BodyText1"/>
        <w:spacing w:line="210" w:lineRule="atLeast"/>
        <w:ind w:firstLine="284"/>
        <w:jc w:val="left"/>
        <w:rPr>
          <w:color w:val="000000"/>
          <w:lang w:val="uk-UA"/>
        </w:rPr>
      </w:pPr>
      <w:r>
        <w:rPr>
          <w:i/>
          <w:iCs/>
          <w:color w:val="000000"/>
          <w:lang w:val="uk-UA"/>
        </w:rPr>
        <w:t>описує:</w:t>
      </w:r>
      <w:r>
        <w:rPr>
          <w:color w:val="000000"/>
          <w:lang w:val="uk-UA"/>
        </w:rPr>
        <w:t xml:space="preserve"> методи вимірювання відстаней до галактик; класифікацію галактик за Е. Габблом; великомасштабну структуру Всесвіту; загальноприйняті моделі (сценарії) його походження й розвитку;</w:t>
      </w:r>
    </w:p>
    <w:p w:rsidR="00811D47" w:rsidRDefault="00811D47" w:rsidP="00811D47">
      <w:pPr>
        <w:pStyle w:val="BodyText1"/>
        <w:tabs>
          <w:tab w:val="clear" w:pos="454"/>
          <w:tab w:val="left" w:pos="708"/>
        </w:tabs>
        <w:spacing w:line="240" w:lineRule="auto"/>
        <w:ind w:firstLine="284"/>
        <w:jc w:val="left"/>
        <w:rPr>
          <w:lang w:val="uk-UA"/>
        </w:rPr>
      </w:pPr>
      <w:r>
        <w:rPr>
          <w:i/>
          <w:iCs/>
          <w:lang w:val="uk-UA"/>
        </w:rPr>
        <w:t>пояснює:</w:t>
      </w:r>
      <w:r>
        <w:rPr>
          <w:lang w:val="uk-UA"/>
        </w:rPr>
        <w:t xml:space="preserve"> природу активності ядер галактик; суть закону Габбла; природу реліктового випромінювання.</w:t>
      </w:r>
    </w:p>
    <w:p w:rsidR="00D92D01" w:rsidRPr="008E692C" w:rsidRDefault="00D92D01" w:rsidP="00811D47">
      <w:pPr>
        <w:ind w:firstLine="284"/>
        <w:rPr>
          <w:rFonts w:ascii="Times New Roman" w:hAnsi="Times New Roman" w:cs="Times New Roman"/>
          <w:lang w:val="uk-UA"/>
        </w:rPr>
      </w:pPr>
    </w:p>
    <w:p w:rsidR="008E692C" w:rsidRDefault="00D92D01" w:rsidP="00811D47">
      <w:pPr>
        <w:pStyle w:val="TableTexttema"/>
        <w:tabs>
          <w:tab w:val="clear" w:pos="283"/>
          <w:tab w:val="clear" w:pos="567"/>
          <w:tab w:val="left" w:pos="708"/>
        </w:tabs>
        <w:spacing w:before="0" w:after="0" w:line="240" w:lineRule="auto"/>
        <w:ind w:left="0" w:right="0" w:firstLine="284"/>
        <w:jc w:val="left"/>
        <w:rPr>
          <w:lang w:val="uk-UA"/>
        </w:rPr>
      </w:pPr>
      <w:r>
        <w:rPr>
          <w:b w:val="0"/>
          <w:bCs w:val="0"/>
          <w:lang w:val="uk-UA"/>
        </w:rPr>
        <w:t>Тема 9.</w:t>
      </w:r>
      <w:r>
        <w:rPr>
          <w:lang w:val="uk-UA"/>
        </w:rPr>
        <w:t xml:space="preserve"> ЖИТТЯ У ВСЕСВІТІ</w:t>
      </w:r>
    </w:p>
    <w:p w:rsidR="00D92D01" w:rsidRDefault="008E692C" w:rsidP="00811D47">
      <w:pPr>
        <w:pStyle w:val="TableTexttema"/>
        <w:tabs>
          <w:tab w:val="clear" w:pos="283"/>
          <w:tab w:val="clear" w:pos="567"/>
          <w:tab w:val="left" w:pos="708"/>
        </w:tabs>
        <w:spacing w:before="0" w:after="0" w:line="240" w:lineRule="auto"/>
        <w:ind w:left="0" w:right="0" w:firstLine="284"/>
        <w:jc w:val="left"/>
        <w:rPr>
          <w:lang w:val="uk-UA"/>
        </w:rPr>
      </w:pPr>
      <w:r w:rsidRPr="008E692C">
        <w:rPr>
          <w:i/>
          <w:lang w:val="uk-UA"/>
        </w:rPr>
        <w:t xml:space="preserve"> </w:t>
      </w:r>
      <w:r>
        <w:rPr>
          <w:i/>
          <w:lang w:val="uk-UA"/>
        </w:rPr>
        <w:t>Зміст навчального матеріалу.</w:t>
      </w:r>
    </w:p>
    <w:p w:rsidR="00D92D01" w:rsidRDefault="00D92D01" w:rsidP="00811D47">
      <w:pPr>
        <w:pStyle w:val="a3"/>
        <w:tabs>
          <w:tab w:val="clear" w:pos="454"/>
          <w:tab w:val="left" w:pos="708"/>
        </w:tabs>
        <w:spacing w:line="240" w:lineRule="auto"/>
        <w:ind w:firstLine="284"/>
        <w:jc w:val="left"/>
        <w:rPr>
          <w:lang w:val="uk-UA"/>
        </w:rPr>
      </w:pPr>
      <w:r>
        <w:rPr>
          <w:lang w:val="uk-UA"/>
        </w:rPr>
        <w:t>Людина у Всесвіті. Антропний принцип. Імовірність життя на інших планетах. Унi</w:t>
      </w:r>
      <w:r>
        <w:rPr>
          <w:lang w:val="uk-UA"/>
        </w:rPr>
        <w:softHyphen/>
        <w:t>каль</w:t>
      </w:r>
      <w:r>
        <w:rPr>
          <w:lang w:val="uk-UA"/>
        </w:rPr>
        <w:softHyphen/>
        <w:t>ність нашого Всесвіту. Питання існування інших всесвітів.</w:t>
      </w:r>
    </w:p>
    <w:p w:rsidR="008E692C" w:rsidRPr="008E692C" w:rsidRDefault="008E692C" w:rsidP="00811D47">
      <w:pPr>
        <w:pStyle w:val="a3"/>
        <w:tabs>
          <w:tab w:val="clear" w:pos="454"/>
          <w:tab w:val="left" w:pos="708"/>
        </w:tabs>
        <w:spacing w:line="240" w:lineRule="auto"/>
        <w:ind w:firstLine="284"/>
        <w:jc w:val="left"/>
        <w:rPr>
          <w:b/>
          <w:i/>
          <w:lang w:val="uk-UA"/>
        </w:rPr>
      </w:pPr>
      <w:r w:rsidRPr="008E692C">
        <w:rPr>
          <w:b/>
          <w:i/>
          <w:lang w:val="uk-UA"/>
        </w:rPr>
        <w:t>Теоретичні відомості.</w:t>
      </w:r>
    </w:p>
    <w:p w:rsidR="00811D47" w:rsidRDefault="00811D47" w:rsidP="00811D47">
      <w:pPr>
        <w:pStyle w:val="TableTexttema"/>
        <w:tabs>
          <w:tab w:val="clear" w:pos="283"/>
          <w:tab w:val="clear" w:pos="567"/>
          <w:tab w:val="left" w:pos="708"/>
        </w:tabs>
        <w:spacing w:before="0" w:after="0" w:line="240" w:lineRule="auto"/>
        <w:ind w:left="0" w:right="0" w:firstLine="284"/>
        <w:jc w:val="left"/>
        <w:rPr>
          <w:lang w:val="uk-UA"/>
        </w:rPr>
      </w:pPr>
      <w:r>
        <w:rPr>
          <w:lang w:val="uk-UA"/>
        </w:rPr>
        <w:t>З даної теми учень (учениця):</w:t>
      </w:r>
    </w:p>
    <w:p w:rsidR="00811D47" w:rsidRDefault="00811D47" w:rsidP="00811D47">
      <w:pPr>
        <w:pStyle w:val="BodyText1"/>
        <w:spacing w:line="210" w:lineRule="atLeast"/>
        <w:ind w:firstLine="284"/>
        <w:jc w:val="left"/>
        <w:rPr>
          <w:color w:val="000000"/>
          <w:lang w:val="uk-UA"/>
        </w:rPr>
      </w:pPr>
      <w:r>
        <w:rPr>
          <w:i/>
          <w:iCs/>
          <w:color w:val="000000"/>
          <w:lang w:val="uk-UA"/>
        </w:rPr>
        <w:t>наводить</w:t>
      </w:r>
      <w:r>
        <w:rPr>
          <w:color w:val="000000"/>
          <w:lang w:val="uk-UA"/>
        </w:rPr>
        <w:t xml:space="preserve"> </w:t>
      </w:r>
      <w:r>
        <w:rPr>
          <w:i/>
          <w:iCs/>
          <w:color w:val="000000"/>
          <w:lang w:val="uk-UA"/>
        </w:rPr>
        <w:t>приклади</w:t>
      </w:r>
      <w:r>
        <w:rPr>
          <w:color w:val="000000"/>
          <w:lang w:val="uk-UA"/>
        </w:rPr>
        <w:t>: пошуку життя на інших планетах Сонячної системи; міжнародних наукових проектів з пошуку життя у Всесвіті;</w:t>
      </w:r>
    </w:p>
    <w:p w:rsidR="00811D47" w:rsidRDefault="00811D47" w:rsidP="00811D47">
      <w:pPr>
        <w:pStyle w:val="BodyText1"/>
        <w:spacing w:line="210" w:lineRule="atLeast"/>
        <w:ind w:firstLine="284"/>
        <w:jc w:val="left"/>
        <w:rPr>
          <w:color w:val="000000"/>
          <w:lang w:val="uk-UA"/>
        </w:rPr>
      </w:pPr>
      <w:r>
        <w:rPr>
          <w:i/>
          <w:iCs/>
          <w:color w:val="000000"/>
          <w:lang w:val="uk-UA"/>
        </w:rPr>
        <w:t xml:space="preserve">характеризує: </w:t>
      </w:r>
      <w:r>
        <w:rPr>
          <w:color w:val="000000"/>
          <w:lang w:val="uk-UA"/>
        </w:rPr>
        <w:t>зв’язок між основними фундаментальними константами й життям; гіпотезу про існування інших Всесвітів;</w:t>
      </w:r>
    </w:p>
    <w:p w:rsidR="00811D47" w:rsidRDefault="00811D47" w:rsidP="00811D47">
      <w:pPr>
        <w:pStyle w:val="BodyText1"/>
        <w:spacing w:line="210" w:lineRule="atLeast"/>
        <w:ind w:firstLine="284"/>
        <w:jc w:val="left"/>
        <w:rPr>
          <w:color w:val="000000"/>
          <w:lang w:val="uk-UA"/>
        </w:rPr>
      </w:pPr>
      <w:r>
        <w:rPr>
          <w:i/>
          <w:iCs/>
          <w:color w:val="000000"/>
          <w:lang w:val="uk-UA"/>
        </w:rPr>
        <w:t>описує:</w:t>
      </w:r>
      <w:r>
        <w:rPr>
          <w:color w:val="000000"/>
          <w:lang w:val="uk-UA"/>
        </w:rPr>
        <w:t xml:space="preserve"> імовірність існування життя на інших планетах; </w:t>
      </w:r>
    </w:p>
    <w:p w:rsidR="00811D47" w:rsidRDefault="00811D47" w:rsidP="00811D47">
      <w:pPr>
        <w:pStyle w:val="BodyText1"/>
        <w:spacing w:line="210" w:lineRule="atLeast"/>
        <w:ind w:firstLine="284"/>
        <w:rPr>
          <w:color w:val="000000"/>
          <w:lang w:val="uk-UA"/>
        </w:rPr>
      </w:pPr>
      <w:r>
        <w:rPr>
          <w:i/>
          <w:iCs/>
          <w:color w:val="000000"/>
          <w:lang w:val="uk-UA"/>
        </w:rPr>
        <w:t xml:space="preserve">пояснює: </w:t>
      </w:r>
      <w:r>
        <w:rPr>
          <w:color w:val="000000"/>
          <w:lang w:val="uk-UA"/>
        </w:rPr>
        <w:t>антропний принцип;</w:t>
      </w:r>
    </w:p>
    <w:p w:rsidR="00811D47" w:rsidRDefault="00811D47" w:rsidP="00811D47">
      <w:pPr>
        <w:pStyle w:val="BodyText1"/>
        <w:spacing w:line="210" w:lineRule="atLeast"/>
        <w:ind w:firstLine="284"/>
        <w:jc w:val="left"/>
        <w:rPr>
          <w:color w:val="000000"/>
          <w:lang w:val="uk-UA"/>
        </w:rPr>
      </w:pPr>
      <w:r>
        <w:rPr>
          <w:i/>
          <w:iCs/>
          <w:color w:val="000000"/>
          <w:lang w:val="uk-UA"/>
        </w:rPr>
        <w:t>виносить судження</w:t>
      </w:r>
      <w:r>
        <w:rPr>
          <w:color w:val="000000"/>
          <w:lang w:val="uk-UA"/>
        </w:rPr>
        <w:t>: щодо особливостей, що роблять Землю унікальною планетою Сонячної системи; щодо існування позаземного життя у Всесвіті; щодо унікальності нашого Все</w:t>
      </w:r>
      <w:r>
        <w:rPr>
          <w:color w:val="000000"/>
          <w:lang w:val="uk-UA"/>
        </w:rPr>
        <w:softHyphen/>
        <w:t>світу.</w:t>
      </w:r>
    </w:p>
    <w:p w:rsidR="00D92D01" w:rsidRPr="00D92D01" w:rsidRDefault="00D92D01" w:rsidP="00811D47">
      <w:pPr>
        <w:ind w:firstLine="284"/>
        <w:rPr>
          <w:lang w:val="uk-UA"/>
        </w:rPr>
      </w:pPr>
    </w:p>
    <w:sectPr w:rsidR="00D92D01" w:rsidRPr="00D92D01" w:rsidSect="00A010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rsiva">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CC"/>
    <w:family w:val="roman"/>
    <w:pitch w:val="variable"/>
    <w:sig w:usb0="A00002EF" w:usb1="420020EB"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250F1"/>
    <w:multiLevelType w:val="multilevel"/>
    <w:tmpl w:val="D3307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7479B3"/>
    <w:multiLevelType w:val="multilevel"/>
    <w:tmpl w:val="57C2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035364"/>
    <w:multiLevelType w:val="multilevel"/>
    <w:tmpl w:val="CEF6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AD5655"/>
    <w:multiLevelType w:val="multilevel"/>
    <w:tmpl w:val="A8B49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EB1908"/>
    <w:multiLevelType w:val="multilevel"/>
    <w:tmpl w:val="144E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8A4D1E"/>
    <w:multiLevelType w:val="multilevel"/>
    <w:tmpl w:val="9F2A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CE750C"/>
    <w:multiLevelType w:val="hybridMultilevel"/>
    <w:tmpl w:val="17520F08"/>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95"/>
        </w:tabs>
        <w:ind w:left="1495"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F8F7FB8"/>
    <w:multiLevelType w:val="multilevel"/>
    <w:tmpl w:val="3AF2A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236BF6"/>
    <w:multiLevelType w:val="multilevel"/>
    <w:tmpl w:val="36FEF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CC4C93"/>
    <w:multiLevelType w:val="hybridMultilevel"/>
    <w:tmpl w:val="C1F6A75A"/>
    <w:lvl w:ilvl="0" w:tplc="B366D9E2">
      <w:start w:val="1"/>
      <w:numFmt w:val="bullet"/>
      <w:lvlText w:val="-"/>
      <w:lvlJc w:val="left"/>
      <w:pPr>
        <w:tabs>
          <w:tab w:val="num" w:pos="720"/>
        </w:tabs>
        <w:ind w:left="720" w:hanging="360"/>
      </w:pPr>
      <w:rPr>
        <w:rFonts w:ascii="Times New Roman" w:hAnsi="Times New Roman" w:hint="default"/>
      </w:rPr>
    </w:lvl>
    <w:lvl w:ilvl="1" w:tplc="35D0F11C" w:tentative="1">
      <w:start w:val="1"/>
      <w:numFmt w:val="bullet"/>
      <w:lvlText w:val="-"/>
      <w:lvlJc w:val="left"/>
      <w:pPr>
        <w:tabs>
          <w:tab w:val="num" w:pos="1440"/>
        </w:tabs>
        <w:ind w:left="1440" w:hanging="360"/>
      </w:pPr>
      <w:rPr>
        <w:rFonts w:ascii="Times New Roman" w:hAnsi="Times New Roman" w:hint="default"/>
      </w:rPr>
    </w:lvl>
    <w:lvl w:ilvl="2" w:tplc="67742F60" w:tentative="1">
      <w:start w:val="1"/>
      <w:numFmt w:val="bullet"/>
      <w:lvlText w:val="-"/>
      <w:lvlJc w:val="left"/>
      <w:pPr>
        <w:tabs>
          <w:tab w:val="num" w:pos="2160"/>
        </w:tabs>
        <w:ind w:left="2160" w:hanging="360"/>
      </w:pPr>
      <w:rPr>
        <w:rFonts w:ascii="Times New Roman" w:hAnsi="Times New Roman" w:hint="default"/>
      </w:rPr>
    </w:lvl>
    <w:lvl w:ilvl="3" w:tplc="FE5241A0" w:tentative="1">
      <w:start w:val="1"/>
      <w:numFmt w:val="bullet"/>
      <w:lvlText w:val="-"/>
      <w:lvlJc w:val="left"/>
      <w:pPr>
        <w:tabs>
          <w:tab w:val="num" w:pos="2880"/>
        </w:tabs>
        <w:ind w:left="2880" w:hanging="360"/>
      </w:pPr>
      <w:rPr>
        <w:rFonts w:ascii="Times New Roman" w:hAnsi="Times New Roman" w:hint="default"/>
      </w:rPr>
    </w:lvl>
    <w:lvl w:ilvl="4" w:tplc="F0CC5808" w:tentative="1">
      <w:start w:val="1"/>
      <w:numFmt w:val="bullet"/>
      <w:lvlText w:val="-"/>
      <w:lvlJc w:val="left"/>
      <w:pPr>
        <w:tabs>
          <w:tab w:val="num" w:pos="3600"/>
        </w:tabs>
        <w:ind w:left="3600" w:hanging="360"/>
      </w:pPr>
      <w:rPr>
        <w:rFonts w:ascii="Times New Roman" w:hAnsi="Times New Roman" w:hint="default"/>
      </w:rPr>
    </w:lvl>
    <w:lvl w:ilvl="5" w:tplc="C0F28682" w:tentative="1">
      <w:start w:val="1"/>
      <w:numFmt w:val="bullet"/>
      <w:lvlText w:val="-"/>
      <w:lvlJc w:val="left"/>
      <w:pPr>
        <w:tabs>
          <w:tab w:val="num" w:pos="4320"/>
        </w:tabs>
        <w:ind w:left="4320" w:hanging="360"/>
      </w:pPr>
      <w:rPr>
        <w:rFonts w:ascii="Times New Roman" w:hAnsi="Times New Roman" w:hint="default"/>
      </w:rPr>
    </w:lvl>
    <w:lvl w:ilvl="6" w:tplc="92B22EE8" w:tentative="1">
      <w:start w:val="1"/>
      <w:numFmt w:val="bullet"/>
      <w:lvlText w:val="-"/>
      <w:lvlJc w:val="left"/>
      <w:pPr>
        <w:tabs>
          <w:tab w:val="num" w:pos="5040"/>
        </w:tabs>
        <w:ind w:left="5040" w:hanging="360"/>
      </w:pPr>
      <w:rPr>
        <w:rFonts w:ascii="Times New Roman" w:hAnsi="Times New Roman" w:hint="default"/>
      </w:rPr>
    </w:lvl>
    <w:lvl w:ilvl="7" w:tplc="D3585408" w:tentative="1">
      <w:start w:val="1"/>
      <w:numFmt w:val="bullet"/>
      <w:lvlText w:val="-"/>
      <w:lvlJc w:val="left"/>
      <w:pPr>
        <w:tabs>
          <w:tab w:val="num" w:pos="5760"/>
        </w:tabs>
        <w:ind w:left="5760" w:hanging="360"/>
      </w:pPr>
      <w:rPr>
        <w:rFonts w:ascii="Times New Roman" w:hAnsi="Times New Roman" w:hint="default"/>
      </w:rPr>
    </w:lvl>
    <w:lvl w:ilvl="8" w:tplc="21C012A0"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7"/>
  </w:num>
  <w:num w:numId="3">
    <w:abstractNumId w:val="9"/>
  </w:num>
  <w:num w:numId="4">
    <w:abstractNumId w:val="6"/>
  </w:num>
  <w:num w:numId="5">
    <w:abstractNumId w:val="4"/>
  </w:num>
  <w:num w:numId="6">
    <w:abstractNumId w:val="8"/>
  </w:num>
  <w:num w:numId="7">
    <w:abstractNumId w:val="0"/>
  </w:num>
  <w:num w:numId="8">
    <w:abstractNumId w:val="3"/>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useFELayout/>
  </w:compat>
  <w:rsids>
    <w:rsidRoot w:val="00D92D01"/>
    <w:rsid w:val="00022F77"/>
    <w:rsid w:val="00063A6C"/>
    <w:rsid w:val="000D611B"/>
    <w:rsid w:val="000F33BA"/>
    <w:rsid w:val="00103AED"/>
    <w:rsid w:val="001A71AE"/>
    <w:rsid w:val="001E31BF"/>
    <w:rsid w:val="0020430D"/>
    <w:rsid w:val="002221B0"/>
    <w:rsid w:val="0030083B"/>
    <w:rsid w:val="00330640"/>
    <w:rsid w:val="0034661E"/>
    <w:rsid w:val="003531E5"/>
    <w:rsid w:val="004019F0"/>
    <w:rsid w:val="00494AE4"/>
    <w:rsid w:val="00515C3E"/>
    <w:rsid w:val="005E6BAD"/>
    <w:rsid w:val="00651DF7"/>
    <w:rsid w:val="007222DB"/>
    <w:rsid w:val="007338F2"/>
    <w:rsid w:val="007979F6"/>
    <w:rsid w:val="00811D47"/>
    <w:rsid w:val="00870B51"/>
    <w:rsid w:val="008D3062"/>
    <w:rsid w:val="008E692C"/>
    <w:rsid w:val="009350A6"/>
    <w:rsid w:val="00956D46"/>
    <w:rsid w:val="009C4ACD"/>
    <w:rsid w:val="00A01002"/>
    <w:rsid w:val="00A868D1"/>
    <w:rsid w:val="00AE36F8"/>
    <w:rsid w:val="00B964C5"/>
    <w:rsid w:val="00B9688B"/>
    <w:rsid w:val="00BC7CCE"/>
    <w:rsid w:val="00BD2988"/>
    <w:rsid w:val="00C165DC"/>
    <w:rsid w:val="00C2424E"/>
    <w:rsid w:val="00CD3507"/>
    <w:rsid w:val="00D351A6"/>
    <w:rsid w:val="00D92D01"/>
    <w:rsid w:val="00DB6B3E"/>
    <w:rsid w:val="00DD7DB3"/>
    <w:rsid w:val="00E031CE"/>
    <w:rsid w:val="00E4745E"/>
    <w:rsid w:val="00E5469C"/>
    <w:rsid w:val="00EC61E7"/>
    <w:rsid w:val="00F22610"/>
    <w:rsid w:val="00F4035E"/>
    <w:rsid w:val="00F876EF"/>
    <w:rsid w:val="00F93535"/>
    <w:rsid w:val="00FD646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002"/>
  </w:style>
  <w:style w:type="paragraph" w:styleId="1">
    <w:name w:val="heading 1"/>
    <w:basedOn w:val="a"/>
    <w:link w:val="10"/>
    <w:uiPriority w:val="9"/>
    <w:qFormat/>
    <w:rsid w:val="00BC7CC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BC7C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link w:val="50"/>
    <w:uiPriority w:val="9"/>
    <w:qFormat/>
    <w:rsid w:val="00BC7CC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7CCE"/>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BC7CCE"/>
    <w:rPr>
      <w:rFonts w:ascii="Times New Roman" w:eastAsia="Times New Roman" w:hAnsi="Times New Roman" w:cs="Times New Roman"/>
      <w:b/>
      <w:bCs/>
      <w:sz w:val="27"/>
      <w:szCs w:val="27"/>
    </w:rPr>
  </w:style>
  <w:style w:type="character" w:customStyle="1" w:styleId="50">
    <w:name w:val="Заголовок 5 Знак"/>
    <w:basedOn w:val="a0"/>
    <w:link w:val="5"/>
    <w:uiPriority w:val="9"/>
    <w:rsid w:val="00BC7CCE"/>
    <w:rPr>
      <w:rFonts w:ascii="Times New Roman" w:eastAsia="Times New Roman" w:hAnsi="Times New Roman" w:cs="Times New Roman"/>
      <w:b/>
      <w:bCs/>
      <w:sz w:val="20"/>
      <w:szCs w:val="20"/>
    </w:rPr>
  </w:style>
  <w:style w:type="paragraph" w:styleId="a3">
    <w:name w:val="Body Text"/>
    <w:basedOn w:val="a"/>
    <w:link w:val="a4"/>
    <w:rsid w:val="00D92D01"/>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after="0" w:line="220" w:lineRule="atLeast"/>
      <w:ind w:firstLine="300"/>
      <w:jc w:val="both"/>
    </w:pPr>
    <w:rPr>
      <w:rFonts w:ascii="Times New Roman" w:eastAsia="Times New Roman" w:hAnsi="Times New Roman" w:cs="Times New Roman"/>
      <w:sz w:val="20"/>
      <w:szCs w:val="20"/>
      <w:lang w:eastAsia="uk-UA"/>
    </w:rPr>
  </w:style>
  <w:style w:type="character" w:customStyle="1" w:styleId="a4">
    <w:name w:val="Основной текст Знак"/>
    <w:basedOn w:val="a0"/>
    <w:link w:val="a3"/>
    <w:rsid w:val="00D92D01"/>
    <w:rPr>
      <w:rFonts w:ascii="Times New Roman" w:eastAsia="Times New Roman" w:hAnsi="Times New Roman" w:cs="Times New Roman"/>
      <w:sz w:val="20"/>
      <w:szCs w:val="20"/>
      <w:lang w:eastAsia="uk-UA"/>
    </w:rPr>
  </w:style>
  <w:style w:type="paragraph" w:customStyle="1" w:styleId="TableTexttema">
    <w:name w:val="Table Text_tema"/>
    <w:rsid w:val="00D92D01"/>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spacing w:before="10" w:after="20" w:line="224" w:lineRule="atLeast"/>
      <w:ind w:left="60" w:right="60"/>
      <w:jc w:val="both"/>
    </w:pPr>
    <w:rPr>
      <w:rFonts w:ascii="Times New Roman" w:eastAsia="Times New Roman" w:hAnsi="Times New Roman" w:cs="Times New Roman"/>
      <w:b/>
      <w:bCs/>
      <w:sz w:val="20"/>
      <w:szCs w:val="20"/>
      <w:lang w:val="en-US" w:eastAsia="uk-UA"/>
    </w:rPr>
  </w:style>
  <w:style w:type="paragraph" w:styleId="a5">
    <w:name w:val="Balloon Text"/>
    <w:basedOn w:val="a"/>
    <w:link w:val="a6"/>
    <w:uiPriority w:val="99"/>
    <w:semiHidden/>
    <w:unhideWhenUsed/>
    <w:rsid w:val="001A71A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A71AE"/>
    <w:rPr>
      <w:rFonts w:ascii="Tahoma" w:hAnsi="Tahoma" w:cs="Tahoma"/>
      <w:sz w:val="16"/>
      <w:szCs w:val="16"/>
    </w:rPr>
  </w:style>
  <w:style w:type="paragraph" w:styleId="a7">
    <w:name w:val="Normal (Web)"/>
    <w:basedOn w:val="a"/>
    <w:uiPriority w:val="99"/>
    <w:unhideWhenUsed/>
    <w:rsid w:val="00C242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 Text1"/>
    <w:rsid w:val="00FD6464"/>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after="0" w:line="220" w:lineRule="atLeast"/>
      <w:ind w:firstLine="300"/>
      <w:jc w:val="both"/>
    </w:pPr>
    <w:rPr>
      <w:rFonts w:ascii="Times New Roman" w:eastAsia="Times New Roman" w:hAnsi="Times New Roman" w:cs="Times New Roman"/>
      <w:sz w:val="20"/>
      <w:szCs w:val="20"/>
      <w:lang w:eastAsia="uk-UA"/>
    </w:rPr>
  </w:style>
  <w:style w:type="paragraph" w:customStyle="1" w:styleId="8p">
    <w:name w:val="8p"/>
    <w:rsid w:val="00811D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177" w:lineRule="atLeast"/>
      <w:ind w:firstLine="300"/>
      <w:jc w:val="both"/>
    </w:pPr>
    <w:rPr>
      <w:rFonts w:ascii="Times New Roman" w:eastAsia="Times New Roman" w:hAnsi="Times New Roman" w:cs="Times New Roman"/>
      <w:sz w:val="16"/>
      <w:szCs w:val="16"/>
      <w:lang w:val="en-US" w:eastAsia="uk-UA"/>
    </w:rPr>
  </w:style>
  <w:style w:type="character" w:customStyle="1" w:styleId="longtext">
    <w:name w:val="long_text"/>
    <w:basedOn w:val="a0"/>
    <w:rsid w:val="000F33BA"/>
  </w:style>
  <w:style w:type="paragraph" w:styleId="a8">
    <w:name w:val="List Paragraph"/>
    <w:basedOn w:val="a"/>
    <w:uiPriority w:val="34"/>
    <w:qFormat/>
    <w:rsid w:val="000F33BA"/>
    <w:pPr>
      <w:ind w:left="720"/>
      <w:contextualSpacing/>
    </w:pPr>
  </w:style>
  <w:style w:type="character" w:styleId="a9">
    <w:name w:val="Hyperlink"/>
    <w:basedOn w:val="a0"/>
    <w:uiPriority w:val="99"/>
    <w:unhideWhenUsed/>
    <w:rsid w:val="007222DB"/>
    <w:rPr>
      <w:color w:val="0000FF" w:themeColor="hyperlink"/>
      <w:u w:val="single"/>
    </w:rPr>
  </w:style>
  <w:style w:type="paragraph" w:styleId="z-">
    <w:name w:val="HTML Top of Form"/>
    <w:basedOn w:val="a"/>
    <w:next w:val="a"/>
    <w:link w:val="z-0"/>
    <w:hidden/>
    <w:uiPriority w:val="99"/>
    <w:semiHidden/>
    <w:unhideWhenUsed/>
    <w:rsid w:val="00BC7CC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BC7CCE"/>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BC7CCE"/>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BC7CCE"/>
    <w:rPr>
      <w:rFonts w:ascii="Arial" w:eastAsia="Times New Roman" w:hAnsi="Arial" w:cs="Arial"/>
      <w:vanish/>
      <w:sz w:val="16"/>
      <w:szCs w:val="16"/>
    </w:rPr>
  </w:style>
  <w:style w:type="character" w:customStyle="1" w:styleId="admixerlogopic">
    <w:name w:val="admixer_logo_pic"/>
    <w:basedOn w:val="a0"/>
    <w:rsid w:val="00BC7CCE"/>
  </w:style>
  <w:style w:type="character" w:customStyle="1" w:styleId="at-icon-wrapper">
    <w:name w:val="at-icon-wrapper"/>
    <w:basedOn w:val="a0"/>
    <w:rsid w:val="00BC7CCE"/>
  </w:style>
  <w:style w:type="paragraph" w:styleId="HTML">
    <w:name w:val="HTML Preformatted"/>
    <w:basedOn w:val="a"/>
    <w:link w:val="HTML0"/>
    <w:uiPriority w:val="99"/>
    <w:semiHidden/>
    <w:unhideWhenUsed/>
    <w:rsid w:val="00BC7C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BC7CCE"/>
    <w:rPr>
      <w:rFonts w:ascii="Courier New" w:eastAsia="Times New Roman" w:hAnsi="Courier New" w:cs="Courier New"/>
      <w:sz w:val="20"/>
      <w:szCs w:val="20"/>
    </w:rPr>
  </w:style>
  <w:style w:type="character" w:customStyle="1" w:styleId="mcprice">
    <w:name w:val="mcprice"/>
    <w:basedOn w:val="a0"/>
    <w:rsid w:val="00BC7CCE"/>
  </w:style>
  <w:style w:type="paragraph" w:customStyle="1" w:styleId="copy">
    <w:name w:val="copy"/>
    <w:basedOn w:val="a"/>
    <w:rsid w:val="00BC7C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
    <w:name w:val="c"/>
    <w:basedOn w:val="a"/>
    <w:rsid w:val="00BC7CCE"/>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Placeholder Text"/>
    <w:basedOn w:val="a0"/>
    <w:uiPriority w:val="99"/>
    <w:semiHidden/>
    <w:rsid w:val="00870B51"/>
    <w:rPr>
      <w:color w:val="808080"/>
    </w:rPr>
  </w:style>
  <w:style w:type="character" w:customStyle="1" w:styleId="apple-converted-space">
    <w:name w:val="apple-converted-space"/>
    <w:basedOn w:val="a0"/>
    <w:rsid w:val="00DD7DB3"/>
  </w:style>
  <w:style w:type="character" w:styleId="ab">
    <w:name w:val="Strong"/>
    <w:basedOn w:val="a0"/>
    <w:uiPriority w:val="22"/>
    <w:qFormat/>
    <w:rsid w:val="00DD7DB3"/>
    <w:rPr>
      <w:b/>
      <w:bCs/>
    </w:rPr>
  </w:style>
  <w:style w:type="character" w:customStyle="1" w:styleId="social-likesbutton">
    <w:name w:val="social-likes__button"/>
    <w:basedOn w:val="a0"/>
    <w:rsid w:val="00DD7DB3"/>
  </w:style>
  <w:style w:type="character" w:customStyle="1" w:styleId="social-likescounter">
    <w:name w:val="social-likes__counter"/>
    <w:basedOn w:val="a0"/>
    <w:rsid w:val="00DD7DB3"/>
  </w:style>
</w:styles>
</file>

<file path=word/webSettings.xml><?xml version="1.0" encoding="utf-8"?>
<w:webSettings xmlns:r="http://schemas.openxmlformats.org/officeDocument/2006/relationships" xmlns:w="http://schemas.openxmlformats.org/wordprocessingml/2006/main">
  <w:divs>
    <w:div w:id="14506424">
      <w:bodyDiv w:val="1"/>
      <w:marLeft w:val="0"/>
      <w:marRight w:val="0"/>
      <w:marTop w:val="0"/>
      <w:marBottom w:val="0"/>
      <w:divBdr>
        <w:top w:val="none" w:sz="0" w:space="0" w:color="auto"/>
        <w:left w:val="none" w:sz="0" w:space="0" w:color="auto"/>
        <w:bottom w:val="none" w:sz="0" w:space="0" w:color="auto"/>
        <w:right w:val="none" w:sz="0" w:space="0" w:color="auto"/>
      </w:divBdr>
    </w:div>
    <w:div w:id="287585981">
      <w:bodyDiv w:val="1"/>
      <w:marLeft w:val="0"/>
      <w:marRight w:val="0"/>
      <w:marTop w:val="0"/>
      <w:marBottom w:val="0"/>
      <w:divBdr>
        <w:top w:val="none" w:sz="0" w:space="0" w:color="auto"/>
        <w:left w:val="none" w:sz="0" w:space="0" w:color="auto"/>
        <w:bottom w:val="none" w:sz="0" w:space="0" w:color="auto"/>
        <w:right w:val="none" w:sz="0" w:space="0" w:color="auto"/>
      </w:divBdr>
      <w:divsChild>
        <w:div w:id="1961110768">
          <w:marLeft w:val="0"/>
          <w:marRight w:val="0"/>
          <w:marTop w:val="0"/>
          <w:marBottom w:val="0"/>
          <w:divBdr>
            <w:top w:val="none" w:sz="0" w:space="0" w:color="auto"/>
            <w:left w:val="none" w:sz="0" w:space="0" w:color="auto"/>
            <w:bottom w:val="none" w:sz="0" w:space="0" w:color="auto"/>
            <w:right w:val="none" w:sz="0" w:space="0" w:color="auto"/>
          </w:divBdr>
        </w:div>
        <w:div w:id="1985087239">
          <w:marLeft w:val="0"/>
          <w:marRight w:val="0"/>
          <w:marTop w:val="0"/>
          <w:marBottom w:val="0"/>
          <w:divBdr>
            <w:top w:val="none" w:sz="0" w:space="0" w:color="auto"/>
            <w:left w:val="none" w:sz="0" w:space="0" w:color="auto"/>
            <w:bottom w:val="none" w:sz="0" w:space="0" w:color="auto"/>
            <w:right w:val="none" w:sz="0" w:space="0" w:color="auto"/>
          </w:divBdr>
        </w:div>
        <w:div w:id="568464260">
          <w:marLeft w:val="0"/>
          <w:marRight w:val="0"/>
          <w:marTop w:val="0"/>
          <w:marBottom w:val="0"/>
          <w:divBdr>
            <w:top w:val="none" w:sz="0" w:space="0" w:color="auto"/>
            <w:left w:val="none" w:sz="0" w:space="0" w:color="auto"/>
            <w:bottom w:val="none" w:sz="0" w:space="0" w:color="auto"/>
            <w:right w:val="none" w:sz="0" w:space="0" w:color="auto"/>
          </w:divBdr>
        </w:div>
        <w:div w:id="983971940">
          <w:marLeft w:val="0"/>
          <w:marRight w:val="0"/>
          <w:marTop w:val="0"/>
          <w:marBottom w:val="0"/>
          <w:divBdr>
            <w:top w:val="none" w:sz="0" w:space="0" w:color="auto"/>
            <w:left w:val="none" w:sz="0" w:space="0" w:color="auto"/>
            <w:bottom w:val="none" w:sz="0" w:space="0" w:color="auto"/>
            <w:right w:val="none" w:sz="0" w:space="0" w:color="auto"/>
          </w:divBdr>
        </w:div>
        <w:div w:id="1749038217">
          <w:marLeft w:val="0"/>
          <w:marRight w:val="0"/>
          <w:marTop w:val="0"/>
          <w:marBottom w:val="0"/>
          <w:divBdr>
            <w:top w:val="none" w:sz="0" w:space="0" w:color="auto"/>
            <w:left w:val="none" w:sz="0" w:space="0" w:color="auto"/>
            <w:bottom w:val="none" w:sz="0" w:space="0" w:color="auto"/>
            <w:right w:val="none" w:sz="0" w:space="0" w:color="auto"/>
          </w:divBdr>
        </w:div>
        <w:div w:id="72163635">
          <w:marLeft w:val="0"/>
          <w:marRight w:val="0"/>
          <w:marTop w:val="0"/>
          <w:marBottom w:val="0"/>
          <w:divBdr>
            <w:top w:val="none" w:sz="0" w:space="0" w:color="auto"/>
            <w:left w:val="none" w:sz="0" w:space="0" w:color="auto"/>
            <w:bottom w:val="none" w:sz="0" w:space="0" w:color="auto"/>
            <w:right w:val="none" w:sz="0" w:space="0" w:color="auto"/>
          </w:divBdr>
        </w:div>
        <w:div w:id="541404931">
          <w:marLeft w:val="0"/>
          <w:marRight w:val="0"/>
          <w:marTop w:val="0"/>
          <w:marBottom w:val="0"/>
          <w:divBdr>
            <w:top w:val="none" w:sz="0" w:space="0" w:color="auto"/>
            <w:left w:val="none" w:sz="0" w:space="0" w:color="auto"/>
            <w:bottom w:val="none" w:sz="0" w:space="0" w:color="auto"/>
            <w:right w:val="none" w:sz="0" w:space="0" w:color="auto"/>
          </w:divBdr>
        </w:div>
        <w:div w:id="620957076">
          <w:marLeft w:val="0"/>
          <w:marRight w:val="0"/>
          <w:marTop w:val="0"/>
          <w:marBottom w:val="0"/>
          <w:divBdr>
            <w:top w:val="none" w:sz="0" w:space="0" w:color="auto"/>
            <w:left w:val="none" w:sz="0" w:space="0" w:color="auto"/>
            <w:bottom w:val="none" w:sz="0" w:space="0" w:color="auto"/>
            <w:right w:val="none" w:sz="0" w:space="0" w:color="auto"/>
          </w:divBdr>
        </w:div>
        <w:div w:id="2018268536">
          <w:marLeft w:val="0"/>
          <w:marRight w:val="0"/>
          <w:marTop w:val="0"/>
          <w:marBottom w:val="0"/>
          <w:divBdr>
            <w:top w:val="none" w:sz="0" w:space="0" w:color="auto"/>
            <w:left w:val="none" w:sz="0" w:space="0" w:color="auto"/>
            <w:bottom w:val="none" w:sz="0" w:space="0" w:color="auto"/>
            <w:right w:val="none" w:sz="0" w:space="0" w:color="auto"/>
          </w:divBdr>
        </w:div>
        <w:div w:id="2031451742">
          <w:marLeft w:val="0"/>
          <w:marRight w:val="0"/>
          <w:marTop w:val="0"/>
          <w:marBottom w:val="0"/>
          <w:divBdr>
            <w:top w:val="none" w:sz="0" w:space="0" w:color="auto"/>
            <w:left w:val="none" w:sz="0" w:space="0" w:color="auto"/>
            <w:bottom w:val="none" w:sz="0" w:space="0" w:color="auto"/>
            <w:right w:val="none" w:sz="0" w:space="0" w:color="auto"/>
          </w:divBdr>
        </w:div>
      </w:divsChild>
    </w:div>
    <w:div w:id="318074672">
      <w:bodyDiv w:val="1"/>
      <w:marLeft w:val="0"/>
      <w:marRight w:val="0"/>
      <w:marTop w:val="0"/>
      <w:marBottom w:val="0"/>
      <w:divBdr>
        <w:top w:val="none" w:sz="0" w:space="0" w:color="auto"/>
        <w:left w:val="none" w:sz="0" w:space="0" w:color="auto"/>
        <w:bottom w:val="none" w:sz="0" w:space="0" w:color="auto"/>
        <w:right w:val="none" w:sz="0" w:space="0" w:color="auto"/>
      </w:divBdr>
    </w:div>
    <w:div w:id="341708098">
      <w:bodyDiv w:val="1"/>
      <w:marLeft w:val="0"/>
      <w:marRight w:val="0"/>
      <w:marTop w:val="0"/>
      <w:marBottom w:val="0"/>
      <w:divBdr>
        <w:top w:val="none" w:sz="0" w:space="0" w:color="auto"/>
        <w:left w:val="none" w:sz="0" w:space="0" w:color="auto"/>
        <w:bottom w:val="none" w:sz="0" w:space="0" w:color="auto"/>
        <w:right w:val="none" w:sz="0" w:space="0" w:color="auto"/>
      </w:divBdr>
      <w:divsChild>
        <w:div w:id="2135512718">
          <w:marLeft w:val="-90"/>
          <w:marRight w:val="-90"/>
          <w:marTop w:val="0"/>
          <w:marBottom w:val="0"/>
          <w:divBdr>
            <w:top w:val="none" w:sz="0" w:space="0" w:color="auto"/>
            <w:left w:val="none" w:sz="0" w:space="0" w:color="auto"/>
            <w:bottom w:val="none" w:sz="0" w:space="0" w:color="auto"/>
            <w:right w:val="none" w:sz="0" w:space="0" w:color="auto"/>
          </w:divBdr>
          <w:divsChild>
            <w:div w:id="182018444">
              <w:marLeft w:val="90"/>
              <w:marRight w:val="90"/>
              <w:marTop w:val="90"/>
              <w:marBottom w:val="90"/>
              <w:divBdr>
                <w:top w:val="single" w:sz="6" w:space="0" w:color="CCCCCC"/>
                <w:left w:val="single" w:sz="6" w:space="0" w:color="CCCCCC"/>
                <w:bottom w:val="single" w:sz="6" w:space="0" w:color="CCCCCC"/>
                <w:right w:val="single" w:sz="6" w:space="0" w:color="CCCCCC"/>
              </w:divBdr>
            </w:div>
            <w:div w:id="1290747909">
              <w:marLeft w:val="90"/>
              <w:marRight w:val="90"/>
              <w:marTop w:val="90"/>
              <w:marBottom w:val="90"/>
              <w:divBdr>
                <w:top w:val="single" w:sz="6" w:space="0" w:color="CCCCCC"/>
                <w:left w:val="single" w:sz="6" w:space="0" w:color="CCCCCC"/>
                <w:bottom w:val="single" w:sz="6" w:space="0" w:color="CCCCCC"/>
                <w:right w:val="single" w:sz="6" w:space="0" w:color="CCCCCC"/>
              </w:divBdr>
            </w:div>
            <w:div w:id="440884554">
              <w:marLeft w:val="90"/>
              <w:marRight w:val="90"/>
              <w:marTop w:val="90"/>
              <w:marBottom w:val="90"/>
              <w:divBdr>
                <w:top w:val="single" w:sz="6" w:space="0" w:color="CCCCCC"/>
                <w:left w:val="single" w:sz="6" w:space="0" w:color="CCCCCC"/>
                <w:bottom w:val="single" w:sz="6" w:space="0" w:color="CCCCCC"/>
                <w:right w:val="single" w:sz="6" w:space="0" w:color="CCCCCC"/>
              </w:divBdr>
            </w:div>
          </w:divsChild>
        </w:div>
      </w:divsChild>
    </w:div>
    <w:div w:id="381514516">
      <w:bodyDiv w:val="1"/>
      <w:marLeft w:val="0"/>
      <w:marRight w:val="0"/>
      <w:marTop w:val="0"/>
      <w:marBottom w:val="0"/>
      <w:divBdr>
        <w:top w:val="none" w:sz="0" w:space="0" w:color="auto"/>
        <w:left w:val="none" w:sz="0" w:space="0" w:color="auto"/>
        <w:bottom w:val="none" w:sz="0" w:space="0" w:color="auto"/>
        <w:right w:val="none" w:sz="0" w:space="0" w:color="auto"/>
      </w:divBdr>
    </w:div>
    <w:div w:id="403339285">
      <w:bodyDiv w:val="1"/>
      <w:marLeft w:val="0"/>
      <w:marRight w:val="0"/>
      <w:marTop w:val="0"/>
      <w:marBottom w:val="0"/>
      <w:divBdr>
        <w:top w:val="none" w:sz="0" w:space="0" w:color="auto"/>
        <w:left w:val="none" w:sz="0" w:space="0" w:color="auto"/>
        <w:bottom w:val="none" w:sz="0" w:space="0" w:color="auto"/>
        <w:right w:val="none" w:sz="0" w:space="0" w:color="auto"/>
      </w:divBdr>
    </w:div>
    <w:div w:id="419061545">
      <w:bodyDiv w:val="1"/>
      <w:marLeft w:val="0"/>
      <w:marRight w:val="0"/>
      <w:marTop w:val="0"/>
      <w:marBottom w:val="0"/>
      <w:divBdr>
        <w:top w:val="none" w:sz="0" w:space="0" w:color="auto"/>
        <w:left w:val="none" w:sz="0" w:space="0" w:color="auto"/>
        <w:bottom w:val="none" w:sz="0" w:space="0" w:color="auto"/>
        <w:right w:val="none" w:sz="0" w:space="0" w:color="auto"/>
      </w:divBdr>
    </w:div>
    <w:div w:id="538972357">
      <w:bodyDiv w:val="1"/>
      <w:marLeft w:val="0"/>
      <w:marRight w:val="0"/>
      <w:marTop w:val="0"/>
      <w:marBottom w:val="0"/>
      <w:divBdr>
        <w:top w:val="none" w:sz="0" w:space="0" w:color="auto"/>
        <w:left w:val="none" w:sz="0" w:space="0" w:color="auto"/>
        <w:bottom w:val="none" w:sz="0" w:space="0" w:color="auto"/>
        <w:right w:val="none" w:sz="0" w:space="0" w:color="auto"/>
      </w:divBdr>
      <w:divsChild>
        <w:div w:id="997418763">
          <w:marLeft w:val="0"/>
          <w:marRight w:val="0"/>
          <w:marTop w:val="0"/>
          <w:marBottom w:val="0"/>
          <w:divBdr>
            <w:top w:val="none" w:sz="0" w:space="0" w:color="auto"/>
            <w:left w:val="none" w:sz="0" w:space="0" w:color="auto"/>
            <w:bottom w:val="none" w:sz="0" w:space="0" w:color="auto"/>
            <w:right w:val="none" w:sz="0" w:space="0" w:color="auto"/>
          </w:divBdr>
        </w:div>
        <w:div w:id="1166936518">
          <w:marLeft w:val="0"/>
          <w:marRight w:val="0"/>
          <w:marTop w:val="0"/>
          <w:marBottom w:val="0"/>
          <w:divBdr>
            <w:top w:val="none" w:sz="0" w:space="0" w:color="auto"/>
            <w:left w:val="none" w:sz="0" w:space="0" w:color="auto"/>
            <w:bottom w:val="none" w:sz="0" w:space="0" w:color="auto"/>
            <w:right w:val="none" w:sz="0" w:space="0" w:color="auto"/>
          </w:divBdr>
        </w:div>
        <w:div w:id="35281610">
          <w:marLeft w:val="0"/>
          <w:marRight w:val="0"/>
          <w:marTop w:val="0"/>
          <w:marBottom w:val="0"/>
          <w:divBdr>
            <w:top w:val="none" w:sz="0" w:space="0" w:color="auto"/>
            <w:left w:val="none" w:sz="0" w:space="0" w:color="auto"/>
            <w:bottom w:val="none" w:sz="0" w:space="0" w:color="auto"/>
            <w:right w:val="none" w:sz="0" w:space="0" w:color="auto"/>
          </w:divBdr>
        </w:div>
        <w:div w:id="198013807">
          <w:marLeft w:val="0"/>
          <w:marRight w:val="0"/>
          <w:marTop w:val="0"/>
          <w:marBottom w:val="0"/>
          <w:divBdr>
            <w:top w:val="none" w:sz="0" w:space="0" w:color="auto"/>
            <w:left w:val="none" w:sz="0" w:space="0" w:color="auto"/>
            <w:bottom w:val="none" w:sz="0" w:space="0" w:color="auto"/>
            <w:right w:val="none" w:sz="0" w:space="0" w:color="auto"/>
          </w:divBdr>
        </w:div>
        <w:div w:id="290328871">
          <w:marLeft w:val="0"/>
          <w:marRight w:val="0"/>
          <w:marTop w:val="0"/>
          <w:marBottom w:val="0"/>
          <w:divBdr>
            <w:top w:val="none" w:sz="0" w:space="0" w:color="auto"/>
            <w:left w:val="none" w:sz="0" w:space="0" w:color="auto"/>
            <w:bottom w:val="none" w:sz="0" w:space="0" w:color="auto"/>
            <w:right w:val="none" w:sz="0" w:space="0" w:color="auto"/>
          </w:divBdr>
        </w:div>
        <w:div w:id="350306190">
          <w:marLeft w:val="0"/>
          <w:marRight w:val="0"/>
          <w:marTop w:val="0"/>
          <w:marBottom w:val="0"/>
          <w:divBdr>
            <w:top w:val="none" w:sz="0" w:space="0" w:color="auto"/>
            <w:left w:val="none" w:sz="0" w:space="0" w:color="auto"/>
            <w:bottom w:val="none" w:sz="0" w:space="0" w:color="auto"/>
            <w:right w:val="none" w:sz="0" w:space="0" w:color="auto"/>
          </w:divBdr>
        </w:div>
        <w:div w:id="986936925">
          <w:marLeft w:val="0"/>
          <w:marRight w:val="0"/>
          <w:marTop w:val="0"/>
          <w:marBottom w:val="0"/>
          <w:divBdr>
            <w:top w:val="none" w:sz="0" w:space="0" w:color="auto"/>
            <w:left w:val="none" w:sz="0" w:space="0" w:color="auto"/>
            <w:bottom w:val="none" w:sz="0" w:space="0" w:color="auto"/>
            <w:right w:val="none" w:sz="0" w:space="0" w:color="auto"/>
          </w:divBdr>
        </w:div>
        <w:div w:id="1999190329">
          <w:marLeft w:val="0"/>
          <w:marRight w:val="0"/>
          <w:marTop w:val="0"/>
          <w:marBottom w:val="0"/>
          <w:divBdr>
            <w:top w:val="none" w:sz="0" w:space="0" w:color="auto"/>
            <w:left w:val="none" w:sz="0" w:space="0" w:color="auto"/>
            <w:bottom w:val="none" w:sz="0" w:space="0" w:color="auto"/>
            <w:right w:val="none" w:sz="0" w:space="0" w:color="auto"/>
          </w:divBdr>
        </w:div>
        <w:div w:id="1175878501">
          <w:marLeft w:val="0"/>
          <w:marRight w:val="0"/>
          <w:marTop w:val="0"/>
          <w:marBottom w:val="0"/>
          <w:divBdr>
            <w:top w:val="none" w:sz="0" w:space="0" w:color="auto"/>
            <w:left w:val="none" w:sz="0" w:space="0" w:color="auto"/>
            <w:bottom w:val="none" w:sz="0" w:space="0" w:color="auto"/>
            <w:right w:val="none" w:sz="0" w:space="0" w:color="auto"/>
          </w:divBdr>
        </w:div>
        <w:div w:id="2052532398">
          <w:marLeft w:val="0"/>
          <w:marRight w:val="0"/>
          <w:marTop w:val="0"/>
          <w:marBottom w:val="0"/>
          <w:divBdr>
            <w:top w:val="none" w:sz="0" w:space="0" w:color="auto"/>
            <w:left w:val="none" w:sz="0" w:space="0" w:color="auto"/>
            <w:bottom w:val="none" w:sz="0" w:space="0" w:color="auto"/>
            <w:right w:val="none" w:sz="0" w:space="0" w:color="auto"/>
          </w:divBdr>
        </w:div>
      </w:divsChild>
    </w:div>
    <w:div w:id="554782177">
      <w:bodyDiv w:val="1"/>
      <w:marLeft w:val="0"/>
      <w:marRight w:val="0"/>
      <w:marTop w:val="0"/>
      <w:marBottom w:val="0"/>
      <w:divBdr>
        <w:top w:val="none" w:sz="0" w:space="0" w:color="auto"/>
        <w:left w:val="none" w:sz="0" w:space="0" w:color="auto"/>
        <w:bottom w:val="none" w:sz="0" w:space="0" w:color="auto"/>
        <w:right w:val="none" w:sz="0" w:space="0" w:color="auto"/>
      </w:divBdr>
      <w:divsChild>
        <w:div w:id="1652447639">
          <w:marLeft w:val="0"/>
          <w:marRight w:val="0"/>
          <w:marTop w:val="0"/>
          <w:marBottom w:val="0"/>
          <w:divBdr>
            <w:top w:val="none" w:sz="0" w:space="0" w:color="auto"/>
            <w:left w:val="none" w:sz="0" w:space="0" w:color="auto"/>
            <w:bottom w:val="none" w:sz="0" w:space="0" w:color="auto"/>
            <w:right w:val="none" w:sz="0" w:space="0" w:color="auto"/>
          </w:divBdr>
        </w:div>
        <w:div w:id="281301065">
          <w:marLeft w:val="0"/>
          <w:marRight w:val="0"/>
          <w:marTop w:val="0"/>
          <w:marBottom w:val="0"/>
          <w:divBdr>
            <w:top w:val="none" w:sz="0" w:space="0" w:color="auto"/>
            <w:left w:val="none" w:sz="0" w:space="0" w:color="auto"/>
            <w:bottom w:val="none" w:sz="0" w:space="0" w:color="auto"/>
            <w:right w:val="none" w:sz="0" w:space="0" w:color="auto"/>
          </w:divBdr>
        </w:div>
        <w:div w:id="689262247">
          <w:marLeft w:val="0"/>
          <w:marRight w:val="0"/>
          <w:marTop w:val="0"/>
          <w:marBottom w:val="0"/>
          <w:divBdr>
            <w:top w:val="none" w:sz="0" w:space="0" w:color="auto"/>
            <w:left w:val="none" w:sz="0" w:space="0" w:color="auto"/>
            <w:bottom w:val="none" w:sz="0" w:space="0" w:color="auto"/>
            <w:right w:val="none" w:sz="0" w:space="0" w:color="auto"/>
          </w:divBdr>
        </w:div>
        <w:div w:id="2122214594">
          <w:marLeft w:val="0"/>
          <w:marRight w:val="0"/>
          <w:marTop w:val="0"/>
          <w:marBottom w:val="0"/>
          <w:divBdr>
            <w:top w:val="none" w:sz="0" w:space="0" w:color="auto"/>
            <w:left w:val="none" w:sz="0" w:space="0" w:color="auto"/>
            <w:bottom w:val="none" w:sz="0" w:space="0" w:color="auto"/>
            <w:right w:val="none" w:sz="0" w:space="0" w:color="auto"/>
          </w:divBdr>
        </w:div>
        <w:div w:id="1915429721">
          <w:marLeft w:val="0"/>
          <w:marRight w:val="0"/>
          <w:marTop w:val="0"/>
          <w:marBottom w:val="0"/>
          <w:divBdr>
            <w:top w:val="none" w:sz="0" w:space="0" w:color="auto"/>
            <w:left w:val="none" w:sz="0" w:space="0" w:color="auto"/>
            <w:bottom w:val="none" w:sz="0" w:space="0" w:color="auto"/>
            <w:right w:val="none" w:sz="0" w:space="0" w:color="auto"/>
          </w:divBdr>
        </w:div>
        <w:div w:id="485435387">
          <w:marLeft w:val="0"/>
          <w:marRight w:val="0"/>
          <w:marTop w:val="0"/>
          <w:marBottom w:val="0"/>
          <w:divBdr>
            <w:top w:val="none" w:sz="0" w:space="0" w:color="auto"/>
            <w:left w:val="none" w:sz="0" w:space="0" w:color="auto"/>
            <w:bottom w:val="none" w:sz="0" w:space="0" w:color="auto"/>
            <w:right w:val="none" w:sz="0" w:space="0" w:color="auto"/>
          </w:divBdr>
        </w:div>
        <w:div w:id="1523592176">
          <w:marLeft w:val="0"/>
          <w:marRight w:val="0"/>
          <w:marTop w:val="0"/>
          <w:marBottom w:val="0"/>
          <w:divBdr>
            <w:top w:val="none" w:sz="0" w:space="0" w:color="auto"/>
            <w:left w:val="none" w:sz="0" w:space="0" w:color="auto"/>
            <w:bottom w:val="none" w:sz="0" w:space="0" w:color="auto"/>
            <w:right w:val="none" w:sz="0" w:space="0" w:color="auto"/>
          </w:divBdr>
        </w:div>
        <w:div w:id="1018889397">
          <w:marLeft w:val="0"/>
          <w:marRight w:val="0"/>
          <w:marTop w:val="0"/>
          <w:marBottom w:val="0"/>
          <w:divBdr>
            <w:top w:val="none" w:sz="0" w:space="0" w:color="auto"/>
            <w:left w:val="none" w:sz="0" w:space="0" w:color="auto"/>
            <w:bottom w:val="none" w:sz="0" w:space="0" w:color="auto"/>
            <w:right w:val="none" w:sz="0" w:space="0" w:color="auto"/>
          </w:divBdr>
        </w:div>
        <w:div w:id="249462162">
          <w:marLeft w:val="0"/>
          <w:marRight w:val="0"/>
          <w:marTop w:val="0"/>
          <w:marBottom w:val="0"/>
          <w:divBdr>
            <w:top w:val="none" w:sz="0" w:space="0" w:color="auto"/>
            <w:left w:val="none" w:sz="0" w:space="0" w:color="auto"/>
            <w:bottom w:val="none" w:sz="0" w:space="0" w:color="auto"/>
            <w:right w:val="none" w:sz="0" w:space="0" w:color="auto"/>
          </w:divBdr>
        </w:div>
        <w:div w:id="1854565511">
          <w:marLeft w:val="0"/>
          <w:marRight w:val="0"/>
          <w:marTop w:val="0"/>
          <w:marBottom w:val="0"/>
          <w:divBdr>
            <w:top w:val="none" w:sz="0" w:space="0" w:color="auto"/>
            <w:left w:val="none" w:sz="0" w:space="0" w:color="auto"/>
            <w:bottom w:val="none" w:sz="0" w:space="0" w:color="auto"/>
            <w:right w:val="none" w:sz="0" w:space="0" w:color="auto"/>
          </w:divBdr>
        </w:div>
      </w:divsChild>
    </w:div>
    <w:div w:id="603851324">
      <w:bodyDiv w:val="1"/>
      <w:marLeft w:val="0"/>
      <w:marRight w:val="0"/>
      <w:marTop w:val="0"/>
      <w:marBottom w:val="0"/>
      <w:divBdr>
        <w:top w:val="none" w:sz="0" w:space="0" w:color="auto"/>
        <w:left w:val="none" w:sz="0" w:space="0" w:color="auto"/>
        <w:bottom w:val="none" w:sz="0" w:space="0" w:color="auto"/>
        <w:right w:val="none" w:sz="0" w:space="0" w:color="auto"/>
      </w:divBdr>
    </w:div>
    <w:div w:id="654333001">
      <w:bodyDiv w:val="1"/>
      <w:marLeft w:val="0"/>
      <w:marRight w:val="0"/>
      <w:marTop w:val="0"/>
      <w:marBottom w:val="0"/>
      <w:divBdr>
        <w:top w:val="none" w:sz="0" w:space="0" w:color="auto"/>
        <w:left w:val="none" w:sz="0" w:space="0" w:color="auto"/>
        <w:bottom w:val="none" w:sz="0" w:space="0" w:color="auto"/>
        <w:right w:val="none" w:sz="0" w:space="0" w:color="auto"/>
      </w:divBdr>
      <w:divsChild>
        <w:div w:id="513347574">
          <w:marLeft w:val="0"/>
          <w:marRight w:val="0"/>
          <w:marTop w:val="0"/>
          <w:marBottom w:val="0"/>
          <w:divBdr>
            <w:top w:val="none" w:sz="0" w:space="0" w:color="auto"/>
            <w:left w:val="none" w:sz="0" w:space="0" w:color="auto"/>
            <w:bottom w:val="none" w:sz="0" w:space="0" w:color="auto"/>
            <w:right w:val="none" w:sz="0" w:space="0" w:color="auto"/>
          </w:divBdr>
        </w:div>
        <w:div w:id="1623420517">
          <w:marLeft w:val="0"/>
          <w:marRight w:val="0"/>
          <w:marTop w:val="0"/>
          <w:marBottom w:val="0"/>
          <w:divBdr>
            <w:top w:val="none" w:sz="0" w:space="0" w:color="auto"/>
            <w:left w:val="none" w:sz="0" w:space="0" w:color="auto"/>
            <w:bottom w:val="none" w:sz="0" w:space="0" w:color="auto"/>
            <w:right w:val="none" w:sz="0" w:space="0" w:color="auto"/>
          </w:divBdr>
        </w:div>
        <w:div w:id="1026297631">
          <w:marLeft w:val="0"/>
          <w:marRight w:val="0"/>
          <w:marTop w:val="0"/>
          <w:marBottom w:val="0"/>
          <w:divBdr>
            <w:top w:val="none" w:sz="0" w:space="0" w:color="auto"/>
            <w:left w:val="none" w:sz="0" w:space="0" w:color="auto"/>
            <w:bottom w:val="none" w:sz="0" w:space="0" w:color="auto"/>
            <w:right w:val="none" w:sz="0" w:space="0" w:color="auto"/>
          </w:divBdr>
        </w:div>
        <w:div w:id="386027273">
          <w:marLeft w:val="0"/>
          <w:marRight w:val="0"/>
          <w:marTop w:val="0"/>
          <w:marBottom w:val="0"/>
          <w:divBdr>
            <w:top w:val="none" w:sz="0" w:space="0" w:color="auto"/>
            <w:left w:val="none" w:sz="0" w:space="0" w:color="auto"/>
            <w:bottom w:val="none" w:sz="0" w:space="0" w:color="auto"/>
            <w:right w:val="none" w:sz="0" w:space="0" w:color="auto"/>
          </w:divBdr>
        </w:div>
        <w:div w:id="819539218">
          <w:marLeft w:val="0"/>
          <w:marRight w:val="0"/>
          <w:marTop w:val="0"/>
          <w:marBottom w:val="0"/>
          <w:divBdr>
            <w:top w:val="none" w:sz="0" w:space="0" w:color="auto"/>
            <w:left w:val="none" w:sz="0" w:space="0" w:color="auto"/>
            <w:bottom w:val="none" w:sz="0" w:space="0" w:color="auto"/>
            <w:right w:val="none" w:sz="0" w:space="0" w:color="auto"/>
          </w:divBdr>
        </w:div>
        <w:div w:id="629476984">
          <w:marLeft w:val="0"/>
          <w:marRight w:val="0"/>
          <w:marTop w:val="0"/>
          <w:marBottom w:val="0"/>
          <w:divBdr>
            <w:top w:val="none" w:sz="0" w:space="0" w:color="auto"/>
            <w:left w:val="none" w:sz="0" w:space="0" w:color="auto"/>
            <w:bottom w:val="none" w:sz="0" w:space="0" w:color="auto"/>
            <w:right w:val="none" w:sz="0" w:space="0" w:color="auto"/>
          </w:divBdr>
        </w:div>
        <w:div w:id="592124737">
          <w:marLeft w:val="0"/>
          <w:marRight w:val="0"/>
          <w:marTop w:val="0"/>
          <w:marBottom w:val="0"/>
          <w:divBdr>
            <w:top w:val="none" w:sz="0" w:space="0" w:color="auto"/>
            <w:left w:val="none" w:sz="0" w:space="0" w:color="auto"/>
            <w:bottom w:val="none" w:sz="0" w:space="0" w:color="auto"/>
            <w:right w:val="none" w:sz="0" w:space="0" w:color="auto"/>
          </w:divBdr>
        </w:div>
      </w:divsChild>
    </w:div>
    <w:div w:id="702168216">
      <w:bodyDiv w:val="1"/>
      <w:marLeft w:val="0"/>
      <w:marRight w:val="0"/>
      <w:marTop w:val="0"/>
      <w:marBottom w:val="0"/>
      <w:divBdr>
        <w:top w:val="none" w:sz="0" w:space="0" w:color="auto"/>
        <w:left w:val="none" w:sz="0" w:space="0" w:color="auto"/>
        <w:bottom w:val="none" w:sz="0" w:space="0" w:color="auto"/>
        <w:right w:val="none" w:sz="0" w:space="0" w:color="auto"/>
      </w:divBdr>
      <w:divsChild>
        <w:div w:id="2074817253">
          <w:marLeft w:val="0"/>
          <w:marRight w:val="0"/>
          <w:marTop w:val="0"/>
          <w:marBottom w:val="0"/>
          <w:divBdr>
            <w:top w:val="none" w:sz="0" w:space="0" w:color="auto"/>
            <w:left w:val="none" w:sz="0" w:space="0" w:color="auto"/>
            <w:bottom w:val="none" w:sz="0" w:space="0" w:color="auto"/>
            <w:right w:val="none" w:sz="0" w:space="0" w:color="auto"/>
          </w:divBdr>
          <w:divsChild>
            <w:div w:id="2135754118">
              <w:marLeft w:val="0"/>
              <w:marRight w:val="0"/>
              <w:marTop w:val="0"/>
              <w:marBottom w:val="0"/>
              <w:divBdr>
                <w:top w:val="none" w:sz="0" w:space="0" w:color="auto"/>
                <w:left w:val="none" w:sz="0" w:space="0" w:color="auto"/>
                <w:bottom w:val="none" w:sz="0" w:space="0" w:color="auto"/>
                <w:right w:val="none" w:sz="0" w:space="0" w:color="auto"/>
              </w:divBdr>
              <w:divsChild>
                <w:div w:id="20391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749229">
          <w:marLeft w:val="0"/>
          <w:marRight w:val="0"/>
          <w:marTop w:val="0"/>
          <w:marBottom w:val="0"/>
          <w:divBdr>
            <w:top w:val="none" w:sz="0" w:space="0" w:color="auto"/>
            <w:left w:val="none" w:sz="0" w:space="0" w:color="auto"/>
            <w:bottom w:val="none" w:sz="0" w:space="0" w:color="auto"/>
            <w:right w:val="none" w:sz="0" w:space="0" w:color="auto"/>
          </w:divBdr>
        </w:div>
        <w:div w:id="1758793236">
          <w:marLeft w:val="0"/>
          <w:marRight w:val="0"/>
          <w:marTop w:val="0"/>
          <w:marBottom w:val="0"/>
          <w:divBdr>
            <w:top w:val="none" w:sz="0" w:space="0" w:color="auto"/>
            <w:left w:val="none" w:sz="0" w:space="0" w:color="auto"/>
            <w:bottom w:val="none" w:sz="0" w:space="0" w:color="auto"/>
            <w:right w:val="none" w:sz="0" w:space="0" w:color="auto"/>
          </w:divBdr>
          <w:divsChild>
            <w:div w:id="296373758">
              <w:marLeft w:val="0"/>
              <w:marRight w:val="0"/>
              <w:marTop w:val="0"/>
              <w:marBottom w:val="0"/>
              <w:divBdr>
                <w:top w:val="none" w:sz="0" w:space="0" w:color="auto"/>
                <w:left w:val="none" w:sz="0" w:space="0" w:color="auto"/>
                <w:bottom w:val="none" w:sz="0" w:space="0" w:color="auto"/>
                <w:right w:val="none" w:sz="0" w:space="0" w:color="auto"/>
              </w:divBdr>
              <w:divsChild>
                <w:div w:id="152377132">
                  <w:marLeft w:val="0"/>
                  <w:marRight w:val="0"/>
                  <w:marTop w:val="0"/>
                  <w:marBottom w:val="0"/>
                  <w:divBdr>
                    <w:top w:val="none" w:sz="0" w:space="0" w:color="auto"/>
                    <w:left w:val="none" w:sz="0" w:space="0" w:color="auto"/>
                    <w:bottom w:val="none" w:sz="0" w:space="0" w:color="auto"/>
                    <w:right w:val="none" w:sz="0" w:space="0" w:color="auto"/>
                  </w:divBdr>
                </w:div>
              </w:divsChild>
            </w:div>
            <w:div w:id="796995887">
              <w:marLeft w:val="0"/>
              <w:marRight w:val="0"/>
              <w:marTop w:val="0"/>
              <w:marBottom w:val="0"/>
              <w:divBdr>
                <w:top w:val="none" w:sz="0" w:space="0" w:color="auto"/>
                <w:left w:val="none" w:sz="0" w:space="0" w:color="auto"/>
                <w:bottom w:val="none" w:sz="0" w:space="0" w:color="auto"/>
                <w:right w:val="none" w:sz="0" w:space="0" w:color="auto"/>
              </w:divBdr>
              <w:divsChild>
                <w:div w:id="361709070">
                  <w:marLeft w:val="0"/>
                  <w:marRight w:val="0"/>
                  <w:marTop w:val="0"/>
                  <w:marBottom w:val="0"/>
                  <w:divBdr>
                    <w:top w:val="none" w:sz="0" w:space="0" w:color="auto"/>
                    <w:left w:val="none" w:sz="0" w:space="0" w:color="auto"/>
                    <w:bottom w:val="none" w:sz="0" w:space="0" w:color="auto"/>
                    <w:right w:val="none" w:sz="0" w:space="0" w:color="auto"/>
                  </w:divBdr>
                </w:div>
              </w:divsChild>
            </w:div>
            <w:div w:id="1916746392">
              <w:marLeft w:val="0"/>
              <w:marRight w:val="0"/>
              <w:marTop w:val="0"/>
              <w:marBottom w:val="0"/>
              <w:divBdr>
                <w:top w:val="none" w:sz="0" w:space="0" w:color="auto"/>
                <w:left w:val="none" w:sz="0" w:space="0" w:color="auto"/>
                <w:bottom w:val="none" w:sz="0" w:space="0" w:color="auto"/>
                <w:right w:val="none" w:sz="0" w:space="0" w:color="auto"/>
              </w:divBdr>
              <w:divsChild>
                <w:div w:id="205399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10892">
          <w:marLeft w:val="0"/>
          <w:marRight w:val="0"/>
          <w:marTop w:val="0"/>
          <w:marBottom w:val="0"/>
          <w:divBdr>
            <w:top w:val="none" w:sz="0" w:space="0" w:color="auto"/>
            <w:left w:val="none" w:sz="0" w:space="0" w:color="auto"/>
            <w:bottom w:val="none" w:sz="0" w:space="0" w:color="auto"/>
            <w:right w:val="none" w:sz="0" w:space="0" w:color="auto"/>
          </w:divBdr>
          <w:divsChild>
            <w:div w:id="437262101">
              <w:marLeft w:val="0"/>
              <w:marRight w:val="0"/>
              <w:marTop w:val="0"/>
              <w:marBottom w:val="0"/>
              <w:divBdr>
                <w:top w:val="none" w:sz="0" w:space="0" w:color="auto"/>
                <w:left w:val="none" w:sz="0" w:space="0" w:color="auto"/>
                <w:bottom w:val="none" w:sz="0" w:space="0" w:color="auto"/>
                <w:right w:val="none" w:sz="0" w:space="0" w:color="auto"/>
              </w:divBdr>
            </w:div>
          </w:divsChild>
        </w:div>
        <w:div w:id="364252499">
          <w:marLeft w:val="0"/>
          <w:marRight w:val="0"/>
          <w:marTop w:val="0"/>
          <w:marBottom w:val="0"/>
          <w:divBdr>
            <w:top w:val="none" w:sz="0" w:space="0" w:color="auto"/>
            <w:left w:val="none" w:sz="0" w:space="0" w:color="auto"/>
            <w:bottom w:val="none" w:sz="0" w:space="0" w:color="auto"/>
            <w:right w:val="none" w:sz="0" w:space="0" w:color="auto"/>
          </w:divBdr>
          <w:divsChild>
            <w:div w:id="2147044381">
              <w:marLeft w:val="0"/>
              <w:marRight w:val="0"/>
              <w:marTop w:val="0"/>
              <w:marBottom w:val="0"/>
              <w:divBdr>
                <w:top w:val="none" w:sz="0" w:space="0" w:color="auto"/>
                <w:left w:val="none" w:sz="0" w:space="0" w:color="auto"/>
                <w:bottom w:val="none" w:sz="0" w:space="0" w:color="auto"/>
                <w:right w:val="none" w:sz="0" w:space="0" w:color="auto"/>
              </w:divBdr>
              <w:divsChild>
                <w:div w:id="52541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18298">
          <w:marLeft w:val="0"/>
          <w:marRight w:val="0"/>
          <w:marTop w:val="0"/>
          <w:marBottom w:val="0"/>
          <w:divBdr>
            <w:top w:val="none" w:sz="0" w:space="0" w:color="auto"/>
            <w:left w:val="none" w:sz="0" w:space="0" w:color="auto"/>
            <w:bottom w:val="none" w:sz="0" w:space="0" w:color="auto"/>
            <w:right w:val="none" w:sz="0" w:space="0" w:color="auto"/>
          </w:divBdr>
          <w:divsChild>
            <w:div w:id="1366827553">
              <w:marLeft w:val="0"/>
              <w:marRight w:val="0"/>
              <w:marTop w:val="0"/>
              <w:marBottom w:val="0"/>
              <w:divBdr>
                <w:top w:val="none" w:sz="0" w:space="0" w:color="auto"/>
                <w:left w:val="none" w:sz="0" w:space="0" w:color="auto"/>
                <w:bottom w:val="none" w:sz="0" w:space="0" w:color="auto"/>
                <w:right w:val="none" w:sz="0" w:space="0" w:color="auto"/>
              </w:divBdr>
              <w:divsChild>
                <w:div w:id="1550650565">
                  <w:marLeft w:val="0"/>
                  <w:marRight w:val="0"/>
                  <w:marTop w:val="0"/>
                  <w:marBottom w:val="0"/>
                  <w:divBdr>
                    <w:top w:val="none" w:sz="0" w:space="0" w:color="auto"/>
                    <w:left w:val="none" w:sz="0" w:space="0" w:color="auto"/>
                    <w:bottom w:val="none" w:sz="0" w:space="0" w:color="auto"/>
                    <w:right w:val="none" w:sz="0" w:space="0" w:color="auto"/>
                  </w:divBdr>
                  <w:divsChild>
                    <w:div w:id="661811727">
                      <w:marLeft w:val="0"/>
                      <w:marRight w:val="0"/>
                      <w:marTop w:val="0"/>
                      <w:marBottom w:val="0"/>
                      <w:divBdr>
                        <w:top w:val="none" w:sz="0" w:space="0" w:color="auto"/>
                        <w:left w:val="none" w:sz="0" w:space="0" w:color="auto"/>
                        <w:bottom w:val="none" w:sz="0" w:space="0" w:color="auto"/>
                        <w:right w:val="none" w:sz="0" w:space="0" w:color="auto"/>
                      </w:divBdr>
                    </w:div>
                  </w:divsChild>
                </w:div>
                <w:div w:id="1989936419">
                  <w:marLeft w:val="0"/>
                  <w:marRight w:val="0"/>
                  <w:marTop w:val="0"/>
                  <w:marBottom w:val="0"/>
                  <w:divBdr>
                    <w:top w:val="none" w:sz="0" w:space="0" w:color="auto"/>
                    <w:left w:val="none" w:sz="0" w:space="0" w:color="auto"/>
                    <w:bottom w:val="none" w:sz="0" w:space="0" w:color="auto"/>
                    <w:right w:val="none" w:sz="0" w:space="0" w:color="auto"/>
                  </w:divBdr>
                  <w:divsChild>
                    <w:div w:id="670136054">
                      <w:marLeft w:val="0"/>
                      <w:marRight w:val="0"/>
                      <w:marTop w:val="0"/>
                      <w:marBottom w:val="0"/>
                      <w:divBdr>
                        <w:top w:val="none" w:sz="0" w:space="0" w:color="auto"/>
                        <w:left w:val="none" w:sz="0" w:space="0" w:color="auto"/>
                        <w:bottom w:val="none" w:sz="0" w:space="0" w:color="auto"/>
                        <w:right w:val="none" w:sz="0" w:space="0" w:color="auto"/>
                      </w:divBdr>
                    </w:div>
                  </w:divsChild>
                </w:div>
                <w:div w:id="628436880">
                  <w:marLeft w:val="0"/>
                  <w:marRight w:val="0"/>
                  <w:marTop w:val="0"/>
                  <w:marBottom w:val="0"/>
                  <w:divBdr>
                    <w:top w:val="none" w:sz="0" w:space="0" w:color="auto"/>
                    <w:left w:val="none" w:sz="0" w:space="0" w:color="auto"/>
                    <w:bottom w:val="none" w:sz="0" w:space="0" w:color="auto"/>
                    <w:right w:val="none" w:sz="0" w:space="0" w:color="auto"/>
                  </w:divBdr>
                  <w:divsChild>
                    <w:div w:id="1106195294">
                      <w:marLeft w:val="0"/>
                      <w:marRight w:val="0"/>
                      <w:marTop w:val="0"/>
                      <w:marBottom w:val="0"/>
                      <w:divBdr>
                        <w:top w:val="none" w:sz="0" w:space="0" w:color="auto"/>
                        <w:left w:val="none" w:sz="0" w:space="0" w:color="auto"/>
                        <w:bottom w:val="none" w:sz="0" w:space="0" w:color="auto"/>
                        <w:right w:val="none" w:sz="0" w:space="0" w:color="auto"/>
                      </w:divBdr>
                    </w:div>
                  </w:divsChild>
                </w:div>
                <w:div w:id="590043056">
                  <w:marLeft w:val="0"/>
                  <w:marRight w:val="0"/>
                  <w:marTop w:val="0"/>
                  <w:marBottom w:val="0"/>
                  <w:divBdr>
                    <w:top w:val="none" w:sz="0" w:space="0" w:color="auto"/>
                    <w:left w:val="none" w:sz="0" w:space="0" w:color="auto"/>
                    <w:bottom w:val="none" w:sz="0" w:space="0" w:color="auto"/>
                    <w:right w:val="none" w:sz="0" w:space="0" w:color="auto"/>
                  </w:divBdr>
                  <w:divsChild>
                    <w:div w:id="1338314000">
                      <w:marLeft w:val="0"/>
                      <w:marRight w:val="0"/>
                      <w:marTop w:val="0"/>
                      <w:marBottom w:val="0"/>
                      <w:divBdr>
                        <w:top w:val="none" w:sz="0" w:space="0" w:color="auto"/>
                        <w:left w:val="none" w:sz="0" w:space="0" w:color="auto"/>
                        <w:bottom w:val="none" w:sz="0" w:space="0" w:color="auto"/>
                        <w:right w:val="none" w:sz="0" w:space="0" w:color="auto"/>
                      </w:divBdr>
                      <w:divsChild>
                        <w:div w:id="1491025332">
                          <w:marLeft w:val="0"/>
                          <w:marRight w:val="0"/>
                          <w:marTop w:val="45"/>
                          <w:marBottom w:val="0"/>
                          <w:divBdr>
                            <w:top w:val="none" w:sz="0" w:space="0" w:color="auto"/>
                            <w:left w:val="none" w:sz="0" w:space="0" w:color="auto"/>
                            <w:bottom w:val="none" w:sz="0" w:space="0" w:color="auto"/>
                            <w:right w:val="none" w:sz="0" w:space="0" w:color="auto"/>
                          </w:divBdr>
                          <w:divsChild>
                            <w:div w:id="774439925">
                              <w:marLeft w:val="0"/>
                              <w:marRight w:val="0"/>
                              <w:marTop w:val="0"/>
                              <w:marBottom w:val="0"/>
                              <w:divBdr>
                                <w:top w:val="none" w:sz="0" w:space="0" w:color="auto"/>
                                <w:left w:val="none" w:sz="0" w:space="0" w:color="auto"/>
                                <w:bottom w:val="none" w:sz="0" w:space="0" w:color="auto"/>
                                <w:right w:val="none" w:sz="0" w:space="0" w:color="auto"/>
                              </w:divBdr>
                            </w:div>
                            <w:div w:id="13315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517759">
                  <w:marLeft w:val="0"/>
                  <w:marRight w:val="0"/>
                  <w:marTop w:val="0"/>
                  <w:marBottom w:val="0"/>
                  <w:divBdr>
                    <w:top w:val="none" w:sz="0" w:space="0" w:color="auto"/>
                    <w:left w:val="none" w:sz="0" w:space="0" w:color="auto"/>
                    <w:bottom w:val="none" w:sz="0" w:space="0" w:color="auto"/>
                    <w:right w:val="none" w:sz="0" w:space="0" w:color="auto"/>
                  </w:divBdr>
                  <w:divsChild>
                    <w:div w:id="1864244327">
                      <w:marLeft w:val="0"/>
                      <w:marRight w:val="0"/>
                      <w:marTop w:val="0"/>
                      <w:marBottom w:val="0"/>
                      <w:divBdr>
                        <w:top w:val="none" w:sz="0" w:space="0" w:color="auto"/>
                        <w:left w:val="none" w:sz="0" w:space="0" w:color="auto"/>
                        <w:bottom w:val="none" w:sz="0" w:space="0" w:color="auto"/>
                        <w:right w:val="none" w:sz="0" w:space="0" w:color="auto"/>
                      </w:divBdr>
                      <w:divsChild>
                        <w:div w:id="526673525">
                          <w:marLeft w:val="0"/>
                          <w:marRight w:val="0"/>
                          <w:marTop w:val="0"/>
                          <w:marBottom w:val="0"/>
                          <w:divBdr>
                            <w:top w:val="none" w:sz="0" w:space="0" w:color="auto"/>
                            <w:left w:val="none" w:sz="0" w:space="0" w:color="auto"/>
                            <w:bottom w:val="none" w:sz="0" w:space="0" w:color="auto"/>
                            <w:right w:val="none" w:sz="0" w:space="0" w:color="auto"/>
                          </w:divBdr>
                        </w:div>
                        <w:div w:id="734012689">
                          <w:marLeft w:val="0"/>
                          <w:marRight w:val="0"/>
                          <w:marTop w:val="0"/>
                          <w:marBottom w:val="0"/>
                          <w:divBdr>
                            <w:top w:val="none" w:sz="0" w:space="0" w:color="auto"/>
                            <w:left w:val="none" w:sz="0" w:space="0" w:color="auto"/>
                            <w:bottom w:val="none" w:sz="0" w:space="0" w:color="auto"/>
                            <w:right w:val="none" w:sz="0" w:space="0" w:color="auto"/>
                          </w:divBdr>
                        </w:div>
                        <w:div w:id="255406490">
                          <w:marLeft w:val="0"/>
                          <w:marRight w:val="0"/>
                          <w:marTop w:val="0"/>
                          <w:marBottom w:val="0"/>
                          <w:divBdr>
                            <w:top w:val="none" w:sz="0" w:space="0" w:color="auto"/>
                            <w:left w:val="none" w:sz="0" w:space="0" w:color="auto"/>
                            <w:bottom w:val="none" w:sz="0" w:space="0" w:color="auto"/>
                            <w:right w:val="none" w:sz="0" w:space="0" w:color="auto"/>
                          </w:divBdr>
                        </w:div>
                      </w:divsChild>
                    </w:div>
                    <w:div w:id="2031301327">
                      <w:marLeft w:val="0"/>
                      <w:marRight w:val="0"/>
                      <w:marTop w:val="0"/>
                      <w:marBottom w:val="0"/>
                      <w:divBdr>
                        <w:top w:val="none" w:sz="0" w:space="0" w:color="auto"/>
                        <w:left w:val="none" w:sz="0" w:space="0" w:color="auto"/>
                        <w:bottom w:val="none" w:sz="0" w:space="0" w:color="auto"/>
                        <w:right w:val="none" w:sz="0" w:space="0" w:color="auto"/>
                      </w:divBdr>
                      <w:divsChild>
                        <w:div w:id="646401261">
                          <w:marLeft w:val="0"/>
                          <w:marRight w:val="0"/>
                          <w:marTop w:val="0"/>
                          <w:marBottom w:val="0"/>
                          <w:divBdr>
                            <w:top w:val="none" w:sz="0" w:space="0" w:color="auto"/>
                            <w:left w:val="none" w:sz="0" w:space="0" w:color="auto"/>
                            <w:bottom w:val="none" w:sz="0" w:space="0" w:color="auto"/>
                            <w:right w:val="none" w:sz="0" w:space="0" w:color="auto"/>
                          </w:divBdr>
                        </w:div>
                        <w:div w:id="1354383815">
                          <w:marLeft w:val="0"/>
                          <w:marRight w:val="0"/>
                          <w:marTop w:val="0"/>
                          <w:marBottom w:val="0"/>
                          <w:divBdr>
                            <w:top w:val="none" w:sz="0" w:space="0" w:color="auto"/>
                            <w:left w:val="none" w:sz="0" w:space="0" w:color="auto"/>
                            <w:bottom w:val="none" w:sz="0" w:space="0" w:color="auto"/>
                            <w:right w:val="none" w:sz="0" w:space="0" w:color="auto"/>
                          </w:divBdr>
                        </w:div>
                        <w:div w:id="484442786">
                          <w:marLeft w:val="0"/>
                          <w:marRight w:val="0"/>
                          <w:marTop w:val="0"/>
                          <w:marBottom w:val="0"/>
                          <w:divBdr>
                            <w:top w:val="none" w:sz="0" w:space="0" w:color="auto"/>
                            <w:left w:val="none" w:sz="0" w:space="0" w:color="auto"/>
                            <w:bottom w:val="none" w:sz="0" w:space="0" w:color="auto"/>
                            <w:right w:val="none" w:sz="0" w:space="0" w:color="auto"/>
                          </w:divBdr>
                        </w:div>
                      </w:divsChild>
                    </w:div>
                    <w:div w:id="347948607">
                      <w:marLeft w:val="0"/>
                      <w:marRight w:val="0"/>
                      <w:marTop w:val="0"/>
                      <w:marBottom w:val="0"/>
                      <w:divBdr>
                        <w:top w:val="none" w:sz="0" w:space="0" w:color="auto"/>
                        <w:left w:val="none" w:sz="0" w:space="0" w:color="auto"/>
                        <w:bottom w:val="none" w:sz="0" w:space="0" w:color="auto"/>
                        <w:right w:val="none" w:sz="0" w:space="0" w:color="auto"/>
                      </w:divBdr>
                      <w:divsChild>
                        <w:div w:id="933128879">
                          <w:marLeft w:val="0"/>
                          <w:marRight w:val="0"/>
                          <w:marTop w:val="0"/>
                          <w:marBottom w:val="0"/>
                          <w:divBdr>
                            <w:top w:val="none" w:sz="0" w:space="0" w:color="auto"/>
                            <w:left w:val="none" w:sz="0" w:space="0" w:color="auto"/>
                            <w:bottom w:val="none" w:sz="0" w:space="0" w:color="auto"/>
                            <w:right w:val="none" w:sz="0" w:space="0" w:color="auto"/>
                          </w:divBdr>
                        </w:div>
                        <w:div w:id="1675495030">
                          <w:marLeft w:val="0"/>
                          <w:marRight w:val="0"/>
                          <w:marTop w:val="0"/>
                          <w:marBottom w:val="0"/>
                          <w:divBdr>
                            <w:top w:val="none" w:sz="0" w:space="0" w:color="auto"/>
                            <w:left w:val="none" w:sz="0" w:space="0" w:color="auto"/>
                            <w:bottom w:val="none" w:sz="0" w:space="0" w:color="auto"/>
                            <w:right w:val="none" w:sz="0" w:space="0" w:color="auto"/>
                          </w:divBdr>
                        </w:div>
                        <w:div w:id="1747920329">
                          <w:marLeft w:val="0"/>
                          <w:marRight w:val="0"/>
                          <w:marTop w:val="0"/>
                          <w:marBottom w:val="0"/>
                          <w:divBdr>
                            <w:top w:val="none" w:sz="0" w:space="0" w:color="auto"/>
                            <w:left w:val="none" w:sz="0" w:space="0" w:color="auto"/>
                            <w:bottom w:val="none" w:sz="0" w:space="0" w:color="auto"/>
                            <w:right w:val="none" w:sz="0" w:space="0" w:color="auto"/>
                          </w:divBdr>
                        </w:div>
                      </w:divsChild>
                    </w:div>
                    <w:div w:id="785193219">
                      <w:marLeft w:val="0"/>
                      <w:marRight w:val="0"/>
                      <w:marTop w:val="0"/>
                      <w:marBottom w:val="0"/>
                      <w:divBdr>
                        <w:top w:val="none" w:sz="0" w:space="0" w:color="auto"/>
                        <w:left w:val="none" w:sz="0" w:space="0" w:color="auto"/>
                        <w:bottom w:val="none" w:sz="0" w:space="0" w:color="auto"/>
                        <w:right w:val="none" w:sz="0" w:space="0" w:color="auto"/>
                      </w:divBdr>
                      <w:divsChild>
                        <w:div w:id="2016226127">
                          <w:marLeft w:val="0"/>
                          <w:marRight w:val="0"/>
                          <w:marTop w:val="0"/>
                          <w:marBottom w:val="0"/>
                          <w:divBdr>
                            <w:top w:val="none" w:sz="0" w:space="0" w:color="auto"/>
                            <w:left w:val="none" w:sz="0" w:space="0" w:color="auto"/>
                            <w:bottom w:val="none" w:sz="0" w:space="0" w:color="auto"/>
                            <w:right w:val="none" w:sz="0" w:space="0" w:color="auto"/>
                          </w:divBdr>
                        </w:div>
                        <w:div w:id="236793611">
                          <w:marLeft w:val="0"/>
                          <w:marRight w:val="0"/>
                          <w:marTop w:val="0"/>
                          <w:marBottom w:val="0"/>
                          <w:divBdr>
                            <w:top w:val="none" w:sz="0" w:space="0" w:color="auto"/>
                            <w:left w:val="none" w:sz="0" w:space="0" w:color="auto"/>
                            <w:bottom w:val="none" w:sz="0" w:space="0" w:color="auto"/>
                            <w:right w:val="none" w:sz="0" w:space="0" w:color="auto"/>
                          </w:divBdr>
                        </w:div>
                        <w:div w:id="139365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160127">
                  <w:marLeft w:val="0"/>
                  <w:marRight w:val="0"/>
                  <w:marTop w:val="0"/>
                  <w:marBottom w:val="0"/>
                  <w:divBdr>
                    <w:top w:val="none" w:sz="0" w:space="0" w:color="auto"/>
                    <w:left w:val="none" w:sz="0" w:space="0" w:color="auto"/>
                    <w:bottom w:val="none" w:sz="0" w:space="0" w:color="auto"/>
                    <w:right w:val="none" w:sz="0" w:space="0" w:color="auto"/>
                  </w:divBdr>
                  <w:divsChild>
                    <w:div w:id="1196041439">
                      <w:marLeft w:val="0"/>
                      <w:marRight w:val="0"/>
                      <w:marTop w:val="0"/>
                      <w:marBottom w:val="0"/>
                      <w:divBdr>
                        <w:top w:val="none" w:sz="0" w:space="0" w:color="auto"/>
                        <w:left w:val="none" w:sz="0" w:space="0" w:color="auto"/>
                        <w:bottom w:val="none" w:sz="0" w:space="0" w:color="auto"/>
                        <w:right w:val="none" w:sz="0" w:space="0" w:color="auto"/>
                      </w:divBdr>
                      <w:divsChild>
                        <w:div w:id="1174419191">
                          <w:marLeft w:val="0"/>
                          <w:marRight w:val="0"/>
                          <w:marTop w:val="0"/>
                          <w:marBottom w:val="0"/>
                          <w:divBdr>
                            <w:top w:val="none" w:sz="0" w:space="0" w:color="auto"/>
                            <w:left w:val="none" w:sz="0" w:space="0" w:color="auto"/>
                            <w:bottom w:val="none" w:sz="0" w:space="0" w:color="auto"/>
                            <w:right w:val="none" w:sz="0" w:space="0" w:color="auto"/>
                          </w:divBdr>
                          <w:divsChild>
                            <w:div w:id="1486052120">
                              <w:marLeft w:val="0"/>
                              <w:marRight w:val="0"/>
                              <w:marTop w:val="0"/>
                              <w:marBottom w:val="0"/>
                              <w:divBdr>
                                <w:top w:val="none" w:sz="0" w:space="0" w:color="auto"/>
                                <w:left w:val="none" w:sz="0" w:space="0" w:color="auto"/>
                                <w:bottom w:val="none" w:sz="0" w:space="0" w:color="auto"/>
                                <w:right w:val="none" w:sz="0" w:space="0" w:color="auto"/>
                              </w:divBdr>
                              <w:divsChild>
                                <w:div w:id="200017062">
                                  <w:marLeft w:val="0"/>
                                  <w:marRight w:val="0"/>
                                  <w:marTop w:val="0"/>
                                  <w:marBottom w:val="0"/>
                                  <w:divBdr>
                                    <w:top w:val="none" w:sz="0" w:space="0" w:color="auto"/>
                                    <w:left w:val="none" w:sz="0" w:space="0" w:color="auto"/>
                                    <w:bottom w:val="none" w:sz="0" w:space="0" w:color="auto"/>
                                    <w:right w:val="none" w:sz="0" w:space="0" w:color="auto"/>
                                  </w:divBdr>
                                  <w:divsChild>
                                    <w:div w:id="847595540">
                                      <w:marLeft w:val="0"/>
                                      <w:marRight w:val="0"/>
                                      <w:marTop w:val="0"/>
                                      <w:marBottom w:val="0"/>
                                      <w:divBdr>
                                        <w:top w:val="none" w:sz="0" w:space="0" w:color="auto"/>
                                        <w:left w:val="none" w:sz="0" w:space="0" w:color="auto"/>
                                        <w:bottom w:val="none" w:sz="0" w:space="0" w:color="auto"/>
                                        <w:right w:val="none" w:sz="0" w:space="0" w:color="auto"/>
                                      </w:divBdr>
                                    </w:div>
                                    <w:div w:id="1388870461">
                                      <w:marLeft w:val="0"/>
                                      <w:marRight w:val="0"/>
                                      <w:marTop w:val="0"/>
                                      <w:marBottom w:val="0"/>
                                      <w:divBdr>
                                        <w:top w:val="none" w:sz="0" w:space="0" w:color="auto"/>
                                        <w:left w:val="none" w:sz="0" w:space="0" w:color="auto"/>
                                        <w:bottom w:val="none" w:sz="0" w:space="0" w:color="auto"/>
                                        <w:right w:val="none" w:sz="0" w:space="0" w:color="auto"/>
                                      </w:divBdr>
                                    </w:div>
                                    <w:div w:id="159235">
                                      <w:marLeft w:val="0"/>
                                      <w:marRight w:val="0"/>
                                      <w:marTop w:val="0"/>
                                      <w:marBottom w:val="0"/>
                                      <w:divBdr>
                                        <w:top w:val="none" w:sz="0" w:space="0" w:color="auto"/>
                                        <w:left w:val="none" w:sz="0" w:space="0" w:color="auto"/>
                                        <w:bottom w:val="none" w:sz="0" w:space="0" w:color="auto"/>
                                        <w:right w:val="none" w:sz="0" w:space="0" w:color="auto"/>
                                      </w:divBdr>
                                    </w:div>
                                    <w:div w:id="518593150">
                                      <w:marLeft w:val="0"/>
                                      <w:marRight w:val="0"/>
                                      <w:marTop w:val="0"/>
                                      <w:marBottom w:val="0"/>
                                      <w:divBdr>
                                        <w:top w:val="none" w:sz="0" w:space="0" w:color="auto"/>
                                        <w:left w:val="none" w:sz="0" w:space="0" w:color="auto"/>
                                        <w:bottom w:val="none" w:sz="0" w:space="0" w:color="auto"/>
                                        <w:right w:val="none" w:sz="0" w:space="0" w:color="auto"/>
                                      </w:divBdr>
                                    </w:div>
                                    <w:div w:id="1499538828">
                                      <w:marLeft w:val="0"/>
                                      <w:marRight w:val="0"/>
                                      <w:marTop w:val="0"/>
                                      <w:marBottom w:val="0"/>
                                      <w:divBdr>
                                        <w:top w:val="none" w:sz="0" w:space="0" w:color="auto"/>
                                        <w:left w:val="none" w:sz="0" w:space="0" w:color="auto"/>
                                        <w:bottom w:val="none" w:sz="0" w:space="0" w:color="auto"/>
                                        <w:right w:val="none" w:sz="0" w:space="0" w:color="auto"/>
                                      </w:divBdr>
                                    </w:div>
                                    <w:div w:id="90786521">
                                      <w:marLeft w:val="0"/>
                                      <w:marRight w:val="0"/>
                                      <w:marTop w:val="0"/>
                                      <w:marBottom w:val="0"/>
                                      <w:divBdr>
                                        <w:top w:val="none" w:sz="0" w:space="0" w:color="auto"/>
                                        <w:left w:val="none" w:sz="0" w:space="0" w:color="auto"/>
                                        <w:bottom w:val="none" w:sz="0" w:space="0" w:color="auto"/>
                                        <w:right w:val="none" w:sz="0" w:space="0" w:color="auto"/>
                                      </w:divBdr>
                                    </w:div>
                                    <w:div w:id="167405545">
                                      <w:marLeft w:val="0"/>
                                      <w:marRight w:val="0"/>
                                      <w:marTop w:val="0"/>
                                      <w:marBottom w:val="0"/>
                                      <w:divBdr>
                                        <w:top w:val="none" w:sz="0" w:space="0" w:color="auto"/>
                                        <w:left w:val="none" w:sz="0" w:space="0" w:color="auto"/>
                                        <w:bottom w:val="none" w:sz="0" w:space="0" w:color="auto"/>
                                        <w:right w:val="none" w:sz="0" w:space="0" w:color="auto"/>
                                      </w:divBdr>
                                    </w:div>
                                    <w:div w:id="19944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960384">
              <w:marLeft w:val="0"/>
              <w:marRight w:val="0"/>
              <w:marTop w:val="0"/>
              <w:marBottom w:val="0"/>
              <w:divBdr>
                <w:top w:val="none" w:sz="0" w:space="0" w:color="auto"/>
                <w:left w:val="none" w:sz="0" w:space="0" w:color="auto"/>
                <w:bottom w:val="none" w:sz="0" w:space="0" w:color="auto"/>
                <w:right w:val="none" w:sz="0" w:space="0" w:color="auto"/>
              </w:divBdr>
              <w:divsChild>
                <w:div w:id="1054810537">
                  <w:marLeft w:val="0"/>
                  <w:marRight w:val="0"/>
                  <w:marTop w:val="0"/>
                  <w:marBottom w:val="0"/>
                  <w:divBdr>
                    <w:top w:val="none" w:sz="0" w:space="0" w:color="auto"/>
                    <w:left w:val="none" w:sz="0" w:space="0" w:color="auto"/>
                    <w:bottom w:val="none" w:sz="0" w:space="0" w:color="auto"/>
                    <w:right w:val="none" w:sz="0" w:space="0" w:color="auto"/>
                  </w:divBdr>
                  <w:divsChild>
                    <w:div w:id="1718820789">
                      <w:marLeft w:val="0"/>
                      <w:marRight w:val="0"/>
                      <w:marTop w:val="0"/>
                      <w:marBottom w:val="0"/>
                      <w:divBdr>
                        <w:top w:val="none" w:sz="0" w:space="0" w:color="auto"/>
                        <w:left w:val="none" w:sz="0" w:space="0" w:color="auto"/>
                        <w:bottom w:val="none" w:sz="0" w:space="0" w:color="auto"/>
                        <w:right w:val="none" w:sz="0" w:space="0" w:color="auto"/>
                      </w:divBdr>
                      <w:divsChild>
                        <w:div w:id="1760562792">
                          <w:marLeft w:val="0"/>
                          <w:marRight w:val="0"/>
                          <w:marTop w:val="0"/>
                          <w:marBottom w:val="0"/>
                          <w:divBdr>
                            <w:top w:val="none" w:sz="0" w:space="0" w:color="auto"/>
                            <w:left w:val="none" w:sz="0" w:space="0" w:color="auto"/>
                            <w:bottom w:val="none" w:sz="0" w:space="0" w:color="auto"/>
                            <w:right w:val="none" w:sz="0" w:space="0" w:color="auto"/>
                          </w:divBdr>
                        </w:div>
                        <w:div w:id="903297274">
                          <w:marLeft w:val="0"/>
                          <w:marRight w:val="0"/>
                          <w:marTop w:val="0"/>
                          <w:marBottom w:val="0"/>
                          <w:divBdr>
                            <w:top w:val="none" w:sz="0" w:space="0" w:color="auto"/>
                            <w:left w:val="none" w:sz="0" w:space="0" w:color="auto"/>
                            <w:bottom w:val="none" w:sz="0" w:space="0" w:color="auto"/>
                            <w:right w:val="none" w:sz="0" w:space="0" w:color="auto"/>
                          </w:divBdr>
                        </w:div>
                      </w:divsChild>
                    </w:div>
                    <w:div w:id="946086131">
                      <w:marLeft w:val="0"/>
                      <w:marRight w:val="0"/>
                      <w:marTop w:val="0"/>
                      <w:marBottom w:val="0"/>
                      <w:divBdr>
                        <w:top w:val="none" w:sz="0" w:space="0" w:color="auto"/>
                        <w:left w:val="none" w:sz="0" w:space="0" w:color="auto"/>
                        <w:bottom w:val="none" w:sz="0" w:space="0" w:color="auto"/>
                        <w:right w:val="none" w:sz="0" w:space="0" w:color="auto"/>
                      </w:divBdr>
                      <w:divsChild>
                        <w:div w:id="291635361">
                          <w:marLeft w:val="0"/>
                          <w:marRight w:val="0"/>
                          <w:marTop w:val="0"/>
                          <w:marBottom w:val="0"/>
                          <w:divBdr>
                            <w:top w:val="none" w:sz="0" w:space="0" w:color="auto"/>
                            <w:left w:val="none" w:sz="0" w:space="0" w:color="auto"/>
                            <w:bottom w:val="none" w:sz="0" w:space="0" w:color="auto"/>
                            <w:right w:val="none" w:sz="0" w:space="0" w:color="auto"/>
                          </w:divBdr>
                          <w:divsChild>
                            <w:div w:id="1806006823">
                              <w:marLeft w:val="0"/>
                              <w:marRight w:val="0"/>
                              <w:marTop w:val="0"/>
                              <w:marBottom w:val="0"/>
                              <w:divBdr>
                                <w:top w:val="none" w:sz="0" w:space="0" w:color="auto"/>
                                <w:left w:val="none" w:sz="0" w:space="0" w:color="auto"/>
                                <w:bottom w:val="none" w:sz="0" w:space="0" w:color="auto"/>
                                <w:right w:val="none" w:sz="0" w:space="0" w:color="auto"/>
                              </w:divBdr>
                              <w:divsChild>
                                <w:div w:id="2089959421">
                                  <w:marLeft w:val="0"/>
                                  <w:marRight w:val="0"/>
                                  <w:marTop w:val="0"/>
                                  <w:marBottom w:val="0"/>
                                  <w:divBdr>
                                    <w:top w:val="none" w:sz="0" w:space="0" w:color="auto"/>
                                    <w:left w:val="none" w:sz="0" w:space="0" w:color="auto"/>
                                    <w:bottom w:val="none" w:sz="0" w:space="0" w:color="auto"/>
                                    <w:right w:val="none" w:sz="0" w:space="0" w:color="auto"/>
                                  </w:divBdr>
                                  <w:divsChild>
                                    <w:div w:id="1455757991">
                                      <w:marLeft w:val="0"/>
                                      <w:marRight w:val="0"/>
                                      <w:marTop w:val="0"/>
                                      <w:marBottom w:val="0"/>
                                      <w:divBdr>
                                        <w:top w:val="none" w:sz="0" w:space="0" w:color="auto"/>
                                        <w:left w:val="none" w:sz="0" w:space="0" w:color="auto"/>
                                        <w:bottom w:val="none" w:sz="0" w:space="0" w:color="auto"/>
                                        <w:right w:val="none" w:sz="0" w:space="0" w:color="auto"/>
                                      </w:divBdr>
                                      <w:divsChild>
                                        <w:div w:id="1601912512">
                                          <w:marLeft w:val="0"/>
                                          <w:marRight w:val="0"/>
                                          <w:marTop w:val="0"/>
                                          <w:marBottom w:val="0"/>
                                          <w:divBdr>
                                            <w:top w:val="none" w:sz="0" w:space="0" w:color="auto"/>
                                            <w:left w:val="none" w:sz="0" w:space="0" w:color="auto"/>
                                            <w:bottom w:val="none" w:sz="0" w:space="0" w:color="auto"/>
                                            <w:right w:val="none" w:sz="0" w:space="0" w:color="auto"/>
                                          </w:divBdr>
                                          <w:divsChild>
                                            <w:div w:id="920069292">
                                              <w:marLeft w:val="0"/>
                                              <w:marRight w:val="0"/>
                                              <w:marTop w:val="0"/>
                                              <w:marBottom w:val="0"/>
                                              <w:divBdr>
                                                <w:top w:val="none" w:sz="0" w:space="0" w:color="auto"/>
                                                <w:left w:val="none" w:sz="0" w:space="0" w:color="auto"/>
                                                <w:bottom w:val="none" w:sz="0" w:space="0" w:color="auto"/>
                                                <w:right w:val="none" w:sz="0" w:space="0" w:color="auto"/>
                                              </w:divBdr>
                                              <w:divsChild>
                                                <w:div w:id="2138185221">
                                                  <w:marLeft w:val="0"/>
                                                  <w:marRight w:val="0"/>
                                                  <w:marTop w:val="0"/>
                                                  <w:marBottom w:val="0"/>
                                                  <w:divBdr>
                                                    <w:top w:val="none" w:sz="0" w:space="0" w:color="auto"/>
                                                    <w:left w:val="none" w:sz="0" w:space="0" w:color="auto"/>
                                                    <w:bottom w:val="none" w:sz="0" w:space="0" w:color="auto"/>
                                                    <w:right w:val="none" w:sz="0" w:space="0" w:color="auto"/>
                                                  </w:divBdr>
                                                  <w:divsChild>
                                                    <w:div w:id="182793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847905">
                              <w:marLeft w:val="0"/>
                              <w:marRight w:val="0"/>
                              <w:marTop w:val="0"/>
                              <w:marBottom w:val="0"/>
                              <w:divBdr>
                                <w:top w:val="none" w:sz="0" w:space="0" w:color="auto"/>
                                <w:left w:val="none" w:sz="0" w:space="0" w:color="auto"/>
                                <w:bottom w:val="none" w:sz="0" w:space="0" w:color="auto"/>
                                <w:right w:val="none" w:sz="0" w:space="0" w:color="auto"/>
                              </w:divBdr>
                              <w:divsChild>
                                <w:div w:id="1973633567">
                                  <w:marLeft w:val="0"/>
                                  <w:marRight w:val="0"/>
                                  <w:marTop w:val="0"/>
                                  <w:marBottom w:val="0"/>
                                  <w:divBdr>
                                    <w:top w:val="none" w:sz="0" w:space="0" w:color="auto"/>
                                    <w:left w:val="none" w:sz="0" w:space="0" w:color="auto"/>
                                    <w:bottom w:val="none" w:sz="0" w:space="0" w:color="auto"/>
                                    <w:right w:val="none" w:sz="0" w:space="0" w:color="auto"/>
                                  </w:divBdr>
                                  <w:divsChild>
                                    <w:div w:id="330983327">
                                      <w:marLeft w:val="0"/>
                                      <w:marRight w:val="0"/>
                                      <w:marTop w:val="0"/>
                                      <w:marBottom w:val="0"/>
                                      <w:divBdr>
                                        <w:top w:val="none" w:sz="0" w:space="0" w:color="auto"/>
                                        <w:left w:val="none" w:sz="0" w:space="0" w:color="auto"/>
                                        <w:bottom w:val="none" w:sz="0" w:space="0" w:color="auto"/>
                                        <w:right w:val="none" w:sz="0" w:space="0" w:color="auto"/>
                                      </w:divBdr>
                                      <w:divsChild>
                                        <w:div w:id="2050376746">
                                          <w:marLeft w:val="0"/>
                                          <w:marRight w:val="0"/>
                                          <w:marTop w:val="0"/>
                                          <w:marBottom w:val="0"/>
                                          <w:divBdr>
                                            <w:top w:val="none" w:sz="0" w:space="0" w:color="auto"/>
                                            <w:left w:val="none" w:sz="0" w:space="0" w:color="auto"/>
                                            <w:bottom w:val="none" w:sz="0" w:space="0" w:color="auto"/>
                                            <w:right w:val="none" w:sz="0" w:space="0" w:color="auto"/>
                                          </w:divBdr>
                                          <w:divsChild>
                                            <w:div w:id="1381788095">
                                              <w:marLeft w:val="0"/>
                                              <w:marRight w:val="0"/>
                                              <w:marTop w:val="0"/>
                                              <w:marBottom w:val="0"/>
                                              <w:divBdr>
                                                <w:top w:val="none" w:sz="0" w:space="0" w:color="auto"/>
                                                <w:left w:val="none" w:sz="0" w:space="0" w:color="auto"/>
                                                <w:bottom w:val="none" w:sz="0" w:space="0" w:color="auto"/>
                                                <w:right w:val="none" w:sz="0" w:space="0" w:color="auto"/>
                                              </w:divBdr>
                                            </w:div>
                                          </w:divsChild>
                                        </w:div>
                                        <w:div w:id="348798507">
                                          <w:marLeft w:val="0"/>
                                          <w:marRight w:val="0"/>
                                          <w:marTop w:val="0"/>
                                          <w:marBottom w:val="0"/>
                                          <w:divBdr>
                                            <w:top w:val="none" w:sz="0" w:space="0" w:color="auto"/>
                                            <w:left w:val="none" w:sz="0" w:space="0" w:color="auto"/>
                                            <w:bottom w:val="none" w:sz="0" w:space="0" w:color="auto"/>
                                            <w:right w:val="none" w:sz="0" w:space="0" w:color="auto"/>
                                          </w:divBdr>
                                          <w:divsChild>
                                            <w:div w:id="233782247">
                                              <w:marLeft w:val="0"/>
                                              <w:marRight w:val="0"/>
                                              <w:marTop w:val="0"/>
                                              <w:marBottom w:val="0"/>
                                              <w:divBdr>
                                                <w:top w:val="none" w:sz="0" w:space="0" w:color="auto"/>
                                                <w:left w:val="none" w:sz="0" w:space="0" w:color="auto"/>
                                                <w:bottom w:val="none" w:sz="0" w:space="0" w:color="auto"/>
                                                <w:right w:val="none" w:sz="0" w:space="0" w:color="auto"/>
                                              </w:divBdr>
                                              <w:divsChild>
                                                <w:div w:id="40642837">
                                                  <w:marLeft w:val="0"/>
                                                  <w:marRight w:val="0"/>
                                                  <w:marTop w:val="0"/>
                                                  <w:marBottom w:val="0"/>
                                                  <w:divBdr>
                                                    <w:top w:val="none" w:sz="0" w:space="0" w:color="auto"/>
                                                    <w:left w:val="none" w:sz="0" w:space="0" w:color="auto"/>
                                                    <w:bottom w:val="none" w:sz="0" w:space="0" w:color="auto"/>
                                                    <w:right w:val="none" w:sz="0" w:space="0" w:color="auto"/>
                                                  </w:divBdr>
                                                  <w:divsChild>
                                                    <w:div w:id="476264342">
                                                      <w:marLeft w:val="0"/>
                                                      <w:marRight w:val="0"/>
                                                      <w:marTop w:val="0"/>
                                                      <w:marBottom w:val="0"/>
                                                      <w:divBdr>
                                                        <w:top w:val="none" w:sz="0" w:space="0" w:color="auto"/>
                                                        <w:left w:val="none" w:sz="0" w:space="0" w:color="auto"/>
                                                        <w:bottom w:val="none" w:sz="0" w:space="0" w:color="auto"/>
                                                        <w:right w:val="none" w:sz="0" w:space="0" w:color="auto"/>
                                                      </w:divBdr>
                                                      <w:divsChild>
                                                        <w:div w:id="1005745468">
                                                          <w:marLeft w:val="0"/>
                                                          <w:marRight w:val="0"/>
                                                          <w:marTop w:val="0"/>
                                                          <w:marBottom w:val="0"/>
                                                          <w:divBdr>
                                                            <w:top w:val="none" w:sz="0" w:space="0" w:color="auto"/>
                                                            <w:left w:val="none" w:sz="0" w:space="0" w:color="auto"/>
                                                            <w:bottom w:val="none" w:sz="0" w:space="0" w:color="auto"/>
                                                            <w:right w:val="none" w:sz="0" w:space="0" w:color="auto"/>
                                                          </w:divBdr>
                                                          <w:divsChild>
                                                            <w:div w:id="382950594">
                                                              <w:marLeft w:val="0"/>
                                                              <w:marRight w:val="0"/>
                                                              <w:marTop w:val="0"/>
                                                              <w:marBottom w:val="0"/>
                                                              <w:divBdr>
                                                                <w:top w:val="none" w:sz="0" w:space="0" w:color="auto"/>
                                                                <w:left w:val="none" w:sz="0" w:space="0" w:color="auto"/>
                                                                <w:bottom w:val="none" w:sz="0" w:space="0" w:color="auto"/>
                                                                <w:right w:val="none" w:sz="0" w:space="0" w:color="auto"/>
                                                              </w:divBdr>
                                                            </w:div>
                                                            <w:div w:id="1715083457">
                                                              <w:marLeft w:val="0"/>
                                                              <w:marRight w:val="0"/>
                                                              <w:marTop w:val="0"/>
                                                              <w:marBottom w:val="0"/>
                                                              <w:divBdr>
                                                                <w:top w:val="none" w:sz="0" w:space="0" w:color="auto"/>
                                                                <w:left w:val="none" w:sz="0" w:space="0" w:color="auto"/>
                                                                <w:bottom w:val="none" w:sz="0" w:space="0" w:color="auto"/>
                                                                <w:right w:val="none" w:sz="0" w:space="0" w:color="auto"/>
                                                              </w:divBdr>
                                                              <w:divsChild>
                                                                <w:div w:id="61074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2630">
                                                      <w:marLeft w:val="0"/>
                                                      <w:marRight w:val="0"/>
                                                      <w:marTop w:val="0"/>
                                                      <w:marBottom w:val="0"/>
                                                      <w:divBdr>
                                                        <w:top w:val="none" w:sz="0" w:space="0" w:color="auto"/>
                                                        <w:left w:val="none" w:sz="0" w:space="0" w:color="auto"/>
                                                        <w:bottom w:val="none" w:sz="0" w:space="0" w:color="auto"/>
                                                        <w:right w:val="none" w:sz="0" w:space="0" w:color="auto"/>
                                                      </w:divBdr>
                                                      <w:divsChild>
                                                        <w:div w:id="1473866476">
                                                          <w:marLeft w:val="0"/>
                                                          <w:marRight w:val="0"/>
                                                          <w:marTop w:val="0"/>
                                                          <w:marBottom w:val="0"/>
                                                          <w:divBdr>
                                                            <w:top w:val="none" w:sz="0" w:space="0" w:color="auto"/>
                                                            <w:left w:val="none" w:sz="0" w:space="0" w:color="auto"/>
                                                            <w:bottom w:val="none" w:sz="0" w:space="0" w:color="auto"/>
                                                            <w:right w:val="none" w:sz="0" w:space="0" w:color="auto"/>
                                                          </w:divBdr>
                                                          <w:divsChild>
                                                            <w:div w:id="451755582">
                                                              <w:marLeft w:val="0"/>
                                                              <w:marRight w:val="0"/>
                                                              <w:marTop w:val="0"/>
                                                              <w:marBottom w:val="0"/>
                                                              <w:divBdr>
                                                                <w:top w:val="none" w:sz="0" w:space="0" w:color="auto"/>
                                                                <w:left w:val="none" w:sz="0" w:space="0" w:color="auto"/>
                                                                <w:bottom w:val="none" w:sz="0" w:space="0" w:color="auto"/>
                                                                <w:right w:val="none" w:sz="0" w:space="0" w:color="auto"/>
                                                              </w:divBdr>
                                                            </w:div>
                                                            <w:div w:id="1982035945">
                                                              <w:marLeft w:val="0"/>
                                                              <w:marRight w:val="0"/>
                                                              <w:marTop w:val="0"/>
                                                              <w:marBottom w:val="0"/>
                                                              <w:divBdr>
                                                                <w:top w:val="none" w:sz="0" w:space="0" w:color="auto"/>
                                                                <w:left w:val="none" w:sz="0" w:space="0" w:color="auto"/>
                                                                <w:bottom w:val="none" w:sz="0" w:space="0" w:color="auto"/>
                                                                <w:right w:val="none" w:sz="0" w:space="0" w:color="auto"/>
                                                              </w:divBdr>
                                                              <w:divsChild>
                                                                <w:div w:id="1652559601">
                                                                  <w:marLeft w:val="0"/>
                                                                  <w:marRight w:val="0"/>
                                                                  <w:marTop w:val="0"/>
                                                                  <w:marBottom w:val="0"/>
                                                                  <w:divBdr>
                                                                    <w:top w:val="none" w:sz="0" w:space="0" w:color="auto"/>
                                                                    <w:left w:val="none" w:sz="0" w:space="0" w:color="auto"/>
                                                                    <w:bottom w:val="none" w:sz="0" w:space="0" w:color="auto"/>
                                                                    <w:right w:val="none" w:sz="0" w:space="0" w:color="auto"/>
                                                                  </w:divBdr>
                                                                </w:div>
                                                                <w:div w:id="117245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81983">
                                          <w:marLeft w:val="0"/>
                                          <w:marRight w:val="0"/>
                                          <w:marTop w:val="0"/>
                                          <w:marBottom w:val="0"/>
                                          <w:divBdr>
                                            <w:top w:val="none" w:sz="0" w:space="0" w:color="auto"/>
                                            <w:left w:val="none" w:sz="0" w:space="0" w:color="auto"/>
                                            <w:bottom w:val="none" w:sz="0" w:space="0" w:color="auto"/>
                                            <w:right w:val="none" w:sz="0" w:space="0" w:color="auto"/>
                                          </w:divBdr>
                                          <w:divsChild>
                                            <w:div w:id="251935851">
                                              <w:marLeft w:val="0"/>
                                              <w:marRight w:val="0"/>
                                              <w:marTop w:val="0"/>
                                              <w:marBottom w:val="0"/>
                                              <w:divBdr>
                                                <w:top w:val="none" w:sz="0" w:space="0" w:color="auto"/>
                                                <w:left w:val="none" w:sz="0" w:space="0" w:color="auto"/>
                                                <w:bottom w:val="none" w:sz="0" w:space="0" w:color="auto"/>
                                                <w:right w:val="none" w:sz="0" w:space="0" w:color="auto"/>
                                              </w:divBdr>
                                            </w:div>
                                            <w:div w:id="184781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5964">
                      <w:marLeft w:val="0"/>
                      <w:marRight w:val="0"/>
                      <w:marTop w:val="0"/>
                      <w:marBottom w:val="0"/>
                      <w:divBdr>
                        <w:top w:val="none" w:sz="0" w:space="0" w:color="auto"/>
                        <w:left w:val="none" w:sz="0" w:space="0" w:color="auto"/>
                        <w:bottom w:val="none" w:sz="0" w:space="0" w:color="auto"/>
                        <w:right w:val="none" w:sz="0" w:space="0" w:color="auto"/>
                      </w:divBdr>
                      <w:divsChild>
                        <w:div w:id="326976848">
                          <w:marLeft w:val="0"/>
                          <w:marRight w:val="0"/>
                          <w:marTop w:val="0"/>
                          <w:marBottom w:val="0"/>
                          <w:divBdr>
                            <w:top w:val="none" w:sz="0" w:space="0" w:color="auto"/>
                            <w:left w:val="none" w:sz="0" w:space="0" w:color="auto"/>
                            <w:bottom w:val="none" w:sz="0" w:space="0" w:color="auto"/>
                            <w:right w:val="none" w:sz="0" w:space="0" w:color="auto"/>
                          </w:divBdr>
                        </w:div>
                      </w:divsChild>
                    </w:div>
                    <w:div w:id="77112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527246">
      <w:bodyDiv w:val="1"/>
      <w:marLeft w:val="0"/>
      <w:marRight w:val="0"/>
      <w:marTop w:val="0"/>
      <w:marBottom w:val="0"/>
      <w:divBdr>
        <w:top w:val="none" w:sz="0" w:space="0" w:color="auto"/>
        <w:left w:val="none" w:sz="0" w:space="0" w:color="auto"/>
        <w:bottom w:val="none" w:sz="0" w:space="0" w:color="auto"/>
        <w:right w:val="none" w:sz="0" w:space="0" w:color="auto"/>
      </w:divBdr>
    </w:div>
    <w:div w:id="781728875">
      <w:bodyDiv w:val="1"/>
      <w:marLeft w:val="0"/>
      <w:marRight w:val="0"/>
      <w:marTop w:val="0"/>
      <w:marBottom w:val="0"/>
      <w:divBdr>
        <w:top w:val="none" w:sz="0" w:space="0" w:color="auto"/>
        <w:left w:val="none" w:sz="0" w:space="0" w:color="auto"/>
        <w:bottom w:val="none" w:sz="0" w:space="0" w:color="auto"/>
        <w:right w:val="none" w:sz="0" w:space="0" w:color="auto"/>
      </w:divBdr>
      <w:divsChild>
        <w:div w:id="1332221565">
          <w:marLeft w:val="0"/>
          <w:marRight w:val="0"/>
          <w:marTop w:val="0"/>
          <w:marBottom w:val="0"/>
          <w:divBdr>
            <w:top w:val="none" w:sz="0" w:space="0" w:color="auto"/>
            <w:left w:val="none" w:sz="0" w:space="0" w:color="auto"/>
            <w:bottom w:val="none" w:sz="0" w:space="0" w:color="auto"/>
            <w:right w:val="none" w:sz="0" w:space="0" w:color="auto"/>
          </w:divBdr>
        </w:div>
        <w:div w:id="1518033121">
          <w:marLeft w:val="0"/>
          <w:marRight w:val="0"/>
          <w:marTop w:val="0"/>
          <w:marBottom w:val="0"/>
          <w:divBdr>
            <w:top w:val="none" w:sz="0" w:space="0" w:color="auto"/>
            <w:left w:val="none" w:sz="0" w:space="0" w:color="auto"/>
            <w:bottom w:val="none" w:sz="0" w:space="0" w:color="auto"/>
            <w:right w:val="none" w:sz="0" w:space="0" w:color="auto"/>
          </w:divBdr>
        </w:div>
        <w:div w:id="1121417976">
          <w:marLeft w:val="0"/>
          <w:marRight w:val="0"/>
          <w:marTop w:val="0"/>
          <w:marBottom w:val="0"/>
          <w:divBdr>
            <w:top w:val="none" w:sz="0" w:space="0" w:color="auto"/>
            <w:left w:val="none" w:sz="0" w:space="0" w:color="auto"/>
            <w:bottom w:val="none" w:sz="0" w:space="0" w:color="auto"/>
            <w:right w:val="none" w:sz="0" w:space="0" w:color="auto"/>
          </w:divBdr>
        </w:div>
        <w:div w:id="1001008854">
          <w:marLeft w:val="0"/>
          <w:marRight w:val="0"/>
          <w:marTop w:val="0"/>
          <w:marBottom w:val="0"/>
          <w:divBdr>
            <w:top w:val="none" w:sz="0" w:space="0" w:color="auto"/>
            <w:left w:val="none" w:sz="0" w:space="0" w:color="auto"/>
            <w:bottom w:val="none" w:sz="0" w:space="0" w:color="auto"/>
            <w:right w:val="none" w:sz="0" w:space="0" w:color="auto"/>
          </w:divBdr>
        </w:div>
        <w:div w:id="1719931360">
          <w:marLeft w:val="0"/>
          <w:marRight w:val="0"/>
          <w:marTop w:val="0"/>
          <w:marBottom w:val="0"/>
          <w:divBdr>
            <w:top w:val="none" w:sz="0" w:space="0" w:color="auto"/>
            <w:left w:val="none" w:sz="0" w:space="0" w:color="auto"/>
            <w:bottom w:val="none" w:sz="0" w:space="0" w:color="auto"/>
            <w:right w:val="none" w:sz="0" w:space="0" w:color="auto"/>
          </w:divBdr>
        </w:div>
        <w:div w:id="1587419583">
          <w:marLeft w:val="0"/>
          <w:marRight w:val="0"/>
          <w:marTop w:val="0"/>
          <w:marBottom w:val="0"/>
          <w:divBdr>
            <w:top w:val="none" w:sz="0" w:space="0" w:color="auto"/>
            <w:left w:val="none" w:sz="0" w:space="0" w:color="auto"/>
            <w:bottom w:val="none" w:sz="0" w:space="0" w:color="auto"/>
            <w:right w:val="none" w:sz="0" w:space="0" w:color="auto"/>
          </w:divBdr>
        </w:div>
        <w:div w:id="973683655">
          <w:marLeft w:val="0"/>
          <w:marRight w:val="0"/>
          <w:marTop w:val="0"/>
          <w:marBottom w:val="0"/>
          <w:divBdr>
            <w:top w:val="none" w:sz="0" w:space="0" w:color="auto"/>
            <w:left w:val="none" w:sz="0" w:space="0" w:color="auto"/>
            <w:bottom w:val="none" w:sz="0" w:space="0" w:color="auto"/>
            <w:right w:val="none" w:sz="0" w:space="0" w:color="auto"/>
          </w:divBdr>
        </w:div>
        <w:div w:id="1749422978">
          <w:marLeft w:val="0"/>
          <w:marRight w:val="0"/>
          <w:marTop w:val="0"/>
          <w:marBottom w:val="0"/>
          <w:divBdr>
            <w:top w:val="none" w:sz="0" w:space="0" w:color="auto"/>
            <w:left w:val="none" w:sz="0" w:space="0" w:color="auto"/>
            <w:bottom w:val="none" w:sz="0" w:space="0" w:color="auto"/>
            <w:right w:val="none" w:sz="0" w:space="0" w:color="auto"/>
          </w:divBdr>
        </w:div>
        <w:div w:id="1620648259">
          <w:marLeft w:val="0"/>
          <w:marRight w:val="0"/>
          <w:marTop w:val="0"/>
          <w:marBottom w:val="0"/>
          <w:divBdr>
            <w:top w:val="none" w:sz="0" w:space="0" w:color="auto"/>
            <w:left w:val="none" w:sz="0" w:space="0" w:color="auto"/>
            <w:bottom w:val="none" w:sz="0" w:space="0" w:color="auto"/>
            <w:right w:val="none" w:sz="0" w:space="0" w:color="auto"/>
          </w:divBdr>
        </w:div>
        <w:div w:id="704210013">
          <w:marLeft w:val="0"/>
          <w:marRight w:val="0"/>
          <w:marTop w:val="0"/>
          <w:marBottom w:val="0"/>
          <w:divBdr>
            <w:top w:val="none" w:sz="0" w:space="0" w:color="auto"/>
            <w:left w:val="none" w:sz="0" w:space="0" w:color="auto"/>
            <w:bottom w:val="none" w:sz="0" w:space="0" w:color="auto"/>
            <w:right w:val="none" w:sz="0" w:space="0" w:color="auto"/>
          </w:divBdr>
        </w:div>
        <w:div w:id="1711831765">
          <w:marLeft w:val="0"/>
          <w:marRight w:val="0"/>
          <w:marTop w:val="0"/>
          <w:marBottom w:val="0"/>
          <w:divBdr>
            <w:top w:val="none" w:sz="0" w:space="0" w:color="auto"/>
            <w:left w:val="none" w:sz="0" w:space="0" w:color="auto"/>
            <w:bottom w:val="none" w:sz="0" w:space="0" w:color="auto"/>
            <w:right w:val="none" w:sz="0" w:space="0" w:color="auto"/>
          </w:divBdr>
        </w:div>
        <w:div w:id="1686517162">
          <w:marLeft w:val="0"/>
          <w:marRight w:val="0"/>
          <w:marTop w:val="0"/>
          <w:marBottom w:val="0"/>
          <w:divBdr>
            <w:top w:val="none" w:sz="0" w:space="0" w:color="auto"/>
            <w:left w:val="none" w:sz="0" w:space="0" w:color="auto"/>
            <w:bottom w:val="none" w:sz="0" w:space="0" w:color="auto"/>
            <w:right w:val="none" w:sz="0" w:space="0" w:color="auto"/>
          </w:divBdr>
        </w:div>
        <w:div w:id="1317539228">
          <w:marLeft w:val="0"/>
          <w:marRight w:val="0"/>
          <w:marTop w:val="0"/>
          <w:marBottom w:val="0"/>
          <w:divBdr>
            <w:top w:val="none" w:sz="0" w:space="0" w:color="auto"/>
            <w:left w:val="none" w:sz="0" w:space="0" w:color="auto"/>
            <w:bottom w:val="none" w:sz="0" w:space="0" w:color="auto"/>
            <w:right w:val="none" w:sz="0" w:space="0" w:color="auto"/>
          </w:divBdr>
        </w:div>
        <w:div w:id="952597586">
          <w:marLeft w:val="0"/>
          <w:marRight w:val="0"/>
          <w:marTop w:val="0"/>
          <w:marBottom w:val="0"/>
          <w:divBdr>
            <w:top w:val="none" w:sz="0" w:space="0" w:color="auto"/>
            <w:left w:val="none" w:sz="0" w:space="0" w:color="auto"/>
            <w:bottom w:val="none" w:sz="0" w:space="0" w:color="auto"/>
            <w:right w:val="none" w:sz="0" w:space="0" w:color="auto"/>
          </w:divBdr>
        </w:div>
        <w:div w:id="344944004">
          <w:marLeft w:val="0"/>
          <w:marRight w:val="0"/>
          <w:marTop w:val="0"/>
          <w:marBottom w:val="0"/>
          <w:divBdr>
            <w:top w:val="none" w:sz="0" w:space="0" w:color="auto"/>
            <w:left w:val="none" w:sz="0" w:space="0" w:color="auto"/>
            <w:bottom w:val="none" w:sz="0" w:space="0" w:color="auto"/>
            <w:right w:val="none" w:sz="0" w:space="0" w:color="auto"/>
          </w:divBdr>
        </w:div>
        <w:div w:id="431248208">
          <w:marLeft w:val="0"/>
          <w:marRight w:val="0"/>
          <w:marTop w:val="0"/>
          <w:marBottom w:val="0"/>
          <w:divBdr>
            <w:top w:val="none" w:sz="0" w:space="0" w:color="auto"/>
            <w:left w:val="none" w:sz="0" w:space="0" w:color="auto"/>
            <w:bottom w:val="none" w:sz="0" w:space="0" w:color="auto"/>
            <w:right w:val="none" w:sz="0" w:space="0" w:color="auto"/>
          </w:divBdr>
        </w:div>
        <w:div w:id="1452821235">
          <w:marLeft w:val="0"/>
          <w:marRight w:val="0"/>
          <w:marTop w:val="0"/>
          <w:marBottom w:val="0"/>
          <w:divBdr>
            <w:top w:val="none" w:sz="0" w:space="0" w:color="auto"/>
            <w:left w:val="none" w:sz="0" w:space="0" w:color="auto"/>
            <w:bottom w:val="none" w:sz="0" w:space="0" w:color="auto"/>
            <w:right w:val="none" w:sz="0" w:space="0" w:color="auto"/>
          </w:divBdr>
        </w:div>
        <w:div w:id="1643340821">
          <w:marLeft w:val="0"/>
          <w:marRight w:val="0"/>
          <w:marTop w:val="0"/>
          <w:marBottom w:val="0"/>
          <w:divBdr>
            <w:top w:val="none" w:sz="0" w:space="0" w:color="auto"/>
            <w:left w:val="none" w:sz="0" w:space="0" w:color="auto"/>
            <w:bottom w:val="none" w:sz="0" w:space="0" w:color="auto"/>
            <w:right w:val="none" w:sz="0" w:space="0" w:color="auto"/>
          </w:divBdr>
        </w:div>
        <w:div w:id="774716195">
          <w:marLeft w:val="0"/>
          <w:marRight w:val="0"/>
          <w:marTop w:val="0"/>
          <w:marBottom w:val="0"/>
          <w:divBdr>
            <w:top w:val="none" w:sz="0" w:space="0" w:color="auto"/>
            <w:left w:val="none" w:sz="0" w:space="0" w:color="auto"/>
            <w:bottom w:val="none" w:sz="0" w:space="0" w:color="auto"/>
            <w:right w:val="none" w:sz="0" w:space="0" w:color="auto"/>
          </w:divBdr>
        </w:div>
        <w:div w:id="1026830843">
          <w:marLeft w:val="0"/>
          <w:marRight w:val="0"/>
          <w:marTop w:val="0"/>
          <w:marBottom w:val="0"/>
          <w:divBdr>
            <w:top w:val="none" w:sz="0" w:space="0" w:color="auto"/>
            <w:left w:val="none" w:sz="0" w:space="0" w:color="auto"/>
            <w:bottom w:val="none" w:sz="0" w:space="0" w:color="auto"/>
            <w:right w:val="none" w:sz="0" w:space="0" w:color="auto"/>
          </w:divBdr>
        </w:div>
        <w:div w:id="317922182">
          <w:marLeft w:val="0"/>
          <w:marRight w:val="0"/>
          <w:marTop w:val="0"/>
          <w:marBottom w:val="0"/>
          <w:divBdr>
            <w:top w:val="none" w:sz="0" w:space="0" w:color="auto"/>
            <w:left w:val="none" w:sz="0" w:space="0" w:color="auto"/>
            <w:bottom w:val="none" w:sz="0" w:space="0" w:color="auto"/>
            <w:right w:val="none" w:sz="0" w:space="0" w:color="auto"/>
          </w:divBdr>
        </w:div>
        <w:div w:id="1623926318">
          <w:marLeft w:val="0"/>
          <w:marRight w:val="0"/>
          <w:marTop w:val="0"/>
          <w:marBottom w:val="0"/>
          <w:divBdr>
            <w:top w:val="none" w:sz="0" w:space="0" w:color="auto"/>
            <w:left w:val="none" w:sz="0" w:space="0" w:color="auto"/>
            <w:bottom w:val="none" w:sz="0" w:space="0" w:color="auto"/>
            <w:right w:val="none" w:sz="0" w:space="0" w:color="auto"/>
          </w:divBdr>
        </w:div>
        <w:div w:id="1088579298">
          <w:marLeft w:val="0"/>
          <w:marRight w:val="0"/>
          <w:marTop w:val="0"/>
          <w:marBottom w:val="0"/>
          <w:divBdr>
            <w:top w:val="none" w:sz="0" w:space="0" w:color="auto"/>
            <w:left w:val="none" w:sz="0" w:space="0" w:color="auto"/>
            <w:bottom w:val="none" w:sz="0" w:space="0" w:color="auto"/>
            <w:right w:val="none" w:sz="0" w:space="0" w:color="auto"/>
          </w:divBdr>
        </w:div>
        <w:div w:id="626396448">
          <w:marLeft w:val="0"/>
          <w:marRight w:val="0"/>
          <w:marTop w:val="0"/>
          <w:marBottom w:val="0"/>
          <w:divBdr>
            <w:top w:val="none" w:sz="0" w:space="0" w:color="auto"/>
            <w:left w:val="none" w:sz="0" w:space="0" w:color="auto"/>
            <w:bottom w:val="none" w:sz="0" w:space="0" w:color="auto"/>
            <w:right w:val="none" w:sz="0" w:space="0" w:color="auto"/>
          </w:divBdr>
        </w:div>
        <w:div w:id="454105221">
          <w:marLeft w:val="0"/>
          <w:marRight w:val="0"/>
          <w:marTop w:val="0"/>
          <w:marBottom w:val="0"/>
          <w:divBdr>
            <w:top w:val="none" w:sz="0" w:space="0" w:color="auto"/>
            <w:left w:val="none" w:sz="0" w:space="0" w:color="auto"/>
            <w:bottom w:val="none" w:sz="0" w:space="0" w:color="auto"/>
            <w:right w:val="none" w:sz="0" w:space="0" w:color="auto"/>
          </w:divBdr>
        </w:div>
        <w:div w:id="1012680330">
          <w:marLeft w:val="0"/>
          <w:marRight w:val="0"/>
          <w:marTop w:val="0"/>
          <w:marBottom w:val="0"/>
          <w:divBdr>
            <w:top w:val="none" w:sz="0" w:space="0" w:color="auto"/>
            <w:left w:val="none" w:sz="0" w:space="0" w:color="auto"/>
            <w:bottom w:val="none" w:sz="0" w:space="0" w:color="auto"/>
            <w:right w:val="none" w:sz="0" w:space="0" w:color="auto"/>
          </w:divBdr>
        </w:div>
        <w:div w:id="1068071685">
          <w:marLeft w:val="0"/>
          <w:marRight w:val="0"/>
          <w:marTop w:val="0"/>
          <w:marBottom w:val="0"/>
          <w:divBdr>
            <w:top w:val="none" w:sz="0" w:space="0" w:color="auto"/>
            <w:left w:val="none" w:sz="0" w:space="0" w:color="auto"/>
            <w:bottom w:val="none" w:sz="0" w:space="0" w:color="auto"/>
            <w:right w:val="none" w:sz="0" w:space="0" w:color="auto"/>
          </w:divBdr>
        </w:div>
      </w:divsChild>
    </w:div>
    <w:div w:id="808283898">
      <w:bodyDiv w:val="1"/>
      <w:marLeft w:val="0"/>
      <w:marRight w:val="0"/>
      <w:marTop w:val="0"/>
      <w:marBottom w:val="0"/>
      <w:divBdr>
        <w:top w:val="none" w:sz="0" w:space="0" w:color="auto"/>
        <w:left w:val="none" w:sz="0" w:space="0" w:color="auto"/>
        <w:bottom w:val="none" w:sz="0" w:space="0" w:color="auto"/>
        <w:right w:val="none" w:sz="0" w:space="0" w:color="auto"/>
      </w:divBdr>
    </w:div>
    <w:div w:id="821509599">
      <w:bodyDiv w:val="1"/>
      <w:marLeft w:val="0"/>
      <w:marRight w:val="0"/>
      <w:marTop w:val="0"/>
      <w:marBottom w:val="0"/>
      <w:divBdr>
        <w:top w:val="none" w:sz="0" w:space="0" w:color="auto"/>
        <w:left w:val="none" w:sz="0" w:space="0" w:color="auto"/>
        <w:bottom w:val="none" w:sz="0" w:space="0" w:color="auto"/>
        <w:right w:val="none" w:sz="0" w:space="0" w:color="auto"/>
      </w:divBdr>
    </w:div>
    <w:div w:id="822965525">
      <w:bodyDiv w:val="1"/>
      <w:marLeft w:val="0"/>
      <w:marRight w:val="0"/>
      <w:marTop w:val="0"/>
      <w:marBottom w:val="0"/>
      <w:divBdr>
        <w:top w:val="none" w:sz="0" w:space="0" w:color="auto"/>
        <w:left w:val="none" w:sz="0" w:space="0" w:color="auto"/>
        <w:bottom w:val="none" w:sz="0" w:space="0" w:color="auto"/>
        <w:right w:val="none" w:sz="0" w:space="0" w:color="auto"/>
      </w:divBdr>
    </w:div>
    <w:div w:id="892041231">
      <w:bodyDiv w:val="1"/>
      <w:marLeft w:val="0"/>
      <w:marRight w:val="0"/>
      <w:marTop w:val="0"/>
      <w:marBottom w:val="0"/>
      <w:divBdr>
        <w:top w:val="none" w:sz="0" w:space="0" w:color="auto"/>
        <w:left w:val="none" w:sz="0" w:space="0" w:color="auto"/>
        <w:bottom w:val="none" w:sz="0" w:space="0" w:color="auto"/>
        <w:right w:val="none" w:sz="0" w:space="0" w:color="auto"/>
      </w:divBdr>
    </w:div>
    <w:div w:id="1032800360">
      <w:bodyDiv w:val="1"/>
      <w:marLeft w:val="0"/>
      <w:marRight w:val="0"/>
      <w:marTop w:val="0"/>
      <w:marBottom w:val="0"/>
      <w:divBdr>
        <w:top w:val="none" w:sz="0" w:space="0" w:color="auto"/>
        <w:left w:val="none" w:sz="0" w:space="0" w:color="auto"/>
        <w:bottom w:val="none" w:sz="0" w:space="0" w:color="auto"/>
        <w:right w:val="none" w:sz="0" w:space="0" w:color="auto"/>
      </w:divBdr>
    </w:div>
    <w:div w:id="1044717491">
      <w:bodyDiv w:val="1"/>
      <w:marLeft w:val="0"/>
      <w:marRight w:val="0"/>
      <w:marTop w:val="0"/>
      <w:marBottom w:val="0"/>
      <w:divBdr>
        <w:top w:val="none" w:sz="0" w:space="0" w:color="auto"/>
        <w:left w:val="none" w:sz="0" w:space="0" w:color="auto"/>
        <w:bottom w:val="none" w:sz="0" w:space="0" w:color="auto"/>
        <w:right w:val="none" w:sz="0" w:space="0" w:color="auto"/>
      </w:divBdr>
    </w:div>
    <w:div w:id="1050961199">
      <w:bodyDiv w:val="1"/>
      <w:marLeft w:val="0"/>
      <w:marRight w:val="0"/>
      <w:marTop w:val="0"/>
      <w:marBottom w:val="0"/>
      <w:divBdr>
        <w:top w:val="none" w:sz="0" w:space="0" w:color="auto"/>
        <w:left w:val="none" w:sz="0" w:space="0" w:color="auto"/>
        <w:bottom w:val="none" w:sz="0" w:space="0" w:color="auto"/>
        <w:right w:val="none" w:sz="0" w:space="0" w:color="auto"/>
      </w:divBdr>
    </w:div>
    <w:div w:id="1221136828">
      <w:bodyDiv w:val="1"/>
      <w:marLeft w:val="0"/>
      <w:marRight w:val="0"/>
      <w:marTop w:val="0"/>
      <w:marBottom w:val="0"/>
      <w:divBdr>
        <w:top w:val="none" w:sz="0" w:space="0" w:color="auto"/>
        <w:left w:val="none" w:sz="0" w:space="0" w:color="auto"/>
        <w:bottom w:val="none" w:sz="0" w:space="0" w:color="auto"/>
        <w:right w:val="none" w:sz="0" w:space="0" w:color="auto"/>
      </w:divBdr>
    </w:div>
    <w:div w:id="1259634045">
      <w:bodyDiv w:val="1"/>
      <w:marLeft w:val="0"/>
      <w:marRight w:val="0"/>
      <w:marTop w:val="0"/>
      <w:marBottom w:val="0"/>
      <w:divBdr>
        <w:top w:val="none" w:sz="0" w:space="0" w:color="auto"/>
        <w:left w:val="none" w:sz="0" w:space="0" w:color="auto"/>
        <w:bottom w:val="none" w:sz="0" w:space="0" w:color="auto"/>
        <w:right w:val="none" w:sz="0" w:space="0" w:color="auto"/>
      </w:divBdr>
      <w:divsChild>
        <w:div w:id="1619217818">
          <w:marLeft w:val="0"/>
          <w:marRight w:val="0"/>
          <w:marTop w:val="288"/>
          <w:marBottom w:val="0"/>
          <w:divBdr>
            <w:top w:val="none" w:sz="0" w:space="0" w:color="auto"/>
            <w:left w:val="none" w:sz="0" w:space="0" w:color="auto"/>
            <w:bottom w:val="none" w:sz="0" w:space="0" w:color="auto"/>
            <w:right w:val="none" w:sz="0" w:space="0" w:color="auto"/>
          </w:divBdr>
        </w:div>
        <w:div w:id="538517315">
          <w:marLeft w:val="0"/>
          <w:marRight w:val="0"/>
          <w:marTop w:val="288"/>
          <w:marBottom w:val="0"/>
          <w:divBdr>
            <w:top w:val="none" w:sz="0" w:space="0" w:color="auto"/>
            <w:left w:val="none" w:sz="0" w:space="0" w:color="auto"/>
            <w:bottom w:val="none" w:sz="0" w:space="0" w:color="auto"/>
            <w:right w:val="none" w:sz="0" w:space="0" w:color="auto"/>
          </w:divBdr>
        </w:div>
        <w:div w:id="1529292928">
          <w:marLeft w:val="0"/>
          <w:marRight w:val="0"/>
          <w:marTop w:val="288"/>
          <w:marBottom w:val="0"/>
          <w:divBdr>
            <w:top w:val="none" w:sz="0" w:space="0" w:color="auto"/>
            <w:left w:val="none" w:sz="0" w:space="0" w:color="auto"/>
            <w:bottom w:val="none" w:sz="0" w:space="0" w:color="auto"/>
            <w:right w:val="none" w:sz="0" w:space="0" w:color="auto"/>
          </w:divBdr>
        </w:div>
        <w:div w:id="1232159445">
          <w:marLeft w:val="0"/>
          <w:marRight w:val="0"/>
          <w:marTop w:val="288"/>
          <w:marBottom w:val="0"/>
          <w:divBdr>
            <w:top w:val="none" w:sz="0" w:space="0" w:color="auto"/>
            <w:left w:val="none" w:sz="0" w:space="0" w:color="auto"/>
            <w:bottom w:val="none" w:sz="0" w:space="0" w:color="auto"/>
            <w:right w:val="none" w:sz="0" w:space="0" w:color="auto"/>
          </w:divBdr>
        </w:div>
        <w:div w:id="1962688964">
          <w:marLeft w:val="0"/>
          <w:marRight w:val="0"/>
          <w:marTop w:val="288"/>
          <w:marBottom w:val="0"/>
          <w:divBdr>
            <w:top w:val="none" w:sz="0" w:space="0" w:color="auto"/>
            <w:left w:val="none" w:sz="0" w:space="0" w:color="auto"/>
            <w:bottom w:val="none" w:sz="0" w:space="0" w:color="auto"/>
            <w:right w:val="none" w:sz="0" w:space="0" w:color="auto"/>
          </w:divBdr>
        </w:div>
        <w:div w:id="349718562">
          <w:marLeft w:val="0"/>
          <w:marRight w:val="0"/>
          <w:marTop w:val="288"/>
          <w:marBottom w:val="0"/>
          <w:divBdr>
            <w:top w:val="none" w:sz="0" w:space="0" w:color="auto"/>
            <w:left w:val="none" w:sz="0" w:space="0" w:color="auto"/>
            <w:bottom w:val="none" w:sz="0" w:space="0" w:color="auto"/>
            <w:right w:val="none" w:sz="0" w:space="0" w:color="auto"/>
          </w:divBdr>
        </w:div>
      </w:divsChild>
    </w:div>
    <w:div w:id="1428431070">
      <w:bodyDiv w:val="1"/>
      <w:marLeft w:val="0"/>
      <w:marRight w:val="0"/>
      <w:marTop w:val="0"/>
      <w:marBottom w:val="0"/>
      <w:divBdr>
        <w:top w:val="none" w:sz="0" w:space="0" w:color="auto"/>
        <w:left w:val="none" w:sz="0" w:space="0" w:color="auto"/>
        <w:bottom w:val="none" w:sz="0" w:space="0" w:color="auto"/>
        <w:right w:val="none" w:sz="0" w:space="0" w:color="auto"/>
      </w:divBdr>
    </w:div>
    <w:div w:id="1525826507">
      <w:bodyDiv w:val="1"/>
      <w:marLeft w:val="0"/>
      <w:marRight w:val="0"/>
      <w:marTop w:val="0"/>
      <w:marBottom w:val="0"/>
      <w:divBdr>
        <w:top w:val="none" w:sz="0" w:space="0" w:color="auto"/>
        <w:left w:val="none" w:sz="0" w:space="0" w:color="auto"/>
        <w:bottom w:val="none" w:sz="0" w:space="0" w:color="auto"/>
        <w:right w:val="none" w:sz="0" w:space="0" w:color="auto"/>
      </w:divBdr>
    </w:div>
    <w:div w:id="1566840288">
      <w:bodyDiv w:val="1"/>
      <w:marLeft w:val="0"/>
      <w:marRight w:val="0"/>
      <w:marTop w:val="0"/>
      <w:marBottom w:val="0"/>
      <w:divBdr>
        <w:top w:val="none" w:sz="0" w:space="0" w:color="auto"/>
        <w:left w:val="none" w:sz="0" w:space="0" w:color="auto"/>
        <w:bottom w:val="none" w:sz="0" w:space="0" w:color="auto"/>
        <w:right w:val="none" w:sz="0" w:space="0" w:color="auto"/>
      </w:divBdr>
      <w:divsChild>
        <w:div w:id="909660910">
          <w:marLeft w:val="0"/>
          <w:marRight w:val="0"/>
          <w:marTop w:val="0"/>
          <w:marBottom w:val="0"/>
          <w:divBdr>
            <w:top w:val="none" w:sz="0" w:space="0" w:color="auto"/>
            <w:left w:val="none" w:sz="0" w:space="0" w:color="auto"/>
            <w:bottom w:val="none" w:sz="0" w:space="0" w:color="auto"/>
            <w:right w:val="none" w:sz="0" w:space="0" w:color="auto"/>
          </w:divBdr>
        </w:div>
        <w:div w:id="247932186">
          <w:marLeft w:val="0"/>
          <w:marRight w:val="0"/>
          <w:marTop w:val="0"/>
          <w:marBottom w:val="0"/>
          <w:divBdr>
            <w:top w:val="none" w:sz="0" w:space="0" w:color="auto"/>
            <w:left w:val="none" w:sz="0" w:space="0" w:color="auto"/>
            <w:bottom w:val="none" w:sz="0" w:space="0" w:color="auto"/>
            <w:right w:val="none" w:sz="0" w:space="0" w:color="auto"/>
          </w:divBdr>
        </w:div>
        <w:div w:id="2036802592">
          <w:marLeft w:val="0"/>
          <w:marRight w:val="0"/>
          <w:marTop w:val="0"/>
          <w:marBottom w:val="0"/>
          <w:divBdr>
            <w:top w:val="none" w:sz="0" w:space="0" w:color="auto"/>
            <w:left w:val="none" w:sz="0" w:space="0" w:color="auto"/>
            <w:bottom w:val="none" w:sz="0" w:space="0" w:color="auto"/>
            <w:right w:val="none" w:sz="0" w:space="0" w:color="auto"/>
          </w:divBdr>
        </w:div>
        <w:div w:id="2009286807">
          <w:marLeft w:val="0"/>
          <w:marRight w:val="0"/>
          <w:marTop w:val="0"/>
          <w:marBottom w:val="0"/>
          <w:divBdr>
            <w:top w:val="none" w:sz="0" w:space="0" w:color="auto"/>
            <w:left w:val="none" w:sz="0" w:space="0" w:color="auto"/>
            <w:bottom w:val="none" w:sz="0" w:space="0" w:color="auto"/>
            <w:right w:val="none" w:sz="0" w:space="0" w:color="auto"/>
          </w:divBdr>
        </w:div>
        <w:div w:id="1424763952">
          <w:marLeft w:val="0"/>
          <w:marRight w:val="0"/>
          <w:marTop w:val="0"/>
          <w:marBottom w:val="0"/>
          <w:divBdr>
            <w:top w:val="none" w:sz="0" w:space="0" w:color="auto"/>
            <w:left w:val="none" w:sz="0" w:space="0" w:color="auto"/>
            <w:bottom w:val="none" w:sz="0" w:space="0" w:color="auto"/>
            <w:right w:val="none" w:sz="0" w:space="0" w:color="auto"/>
          </w:divBdr>
        </w:div>
        <w:div w:id="1150633989">
          <w:marLeft w:val="0"/>
          <w:marRight w:val="0"/>
          <w:marTop w:val="0"/>
          <w:marBottom w:val="0"/>
          <w:divBdr>
            <w:top w:val="none" w:sz="0" w:space="0" w:color="auto"/>
            <w:left w:val="none" w:sz="0" w:space="0" w:color="auto"/>
            <w:bottom w:val="none" w:sz="0" w:space="0" w:color="auto"/>
            <w:right w:val="none" w:sz="0" w:space="0" w:color="auto"/>
          </w:divBdr>
        </w:div>
        <w:div w:id="177275509">
          <w:marLeft w:val="0"/>
          <w:marRight w:val="0"/>
          <w:marTop w:val="0"/>
          <w:marBottom w:val="0"/>
          <w:divBdr>
            <w:top w:val="none" w:sz="0" w:space="0" w:color="auto"/>
            <w:left w:val="none" w:sz="0" w:space="0" w:color="auto"/>
            <w:bottom w:val="none" w:sz="0" w:space="0" w:color="auto"/>
            <w:right w:val="none" w:sz="0" w:space="0" w:color="auto"/>
          </w:divBdr>
        </w:div>
        <w:div w:id="1050424421">
          <w:marLeft w:val="0"/>
          <w:marRight w:val="0"/>
          <w:marTop w:val="0"/>
          <w:marBottom w:val="0"/>
          <w:divBdr>
            <w:top w:val="none" w:sz="0" w:space="0" w:color="auto"/>
            <w:left w:val="none" w:sz="0" w:space="0" w:color="auto"/>
            <w:bottom w:val="none" w:sz="0" w:space="0" w:color="auto"/>
            <w:right w:val="none" w:sz="0" w:space="0" w:color="auto"/>
          </w:divBdr>
        </w:div>
        <w:div w:id="191575292">
          <w:marLeft w:val="0"/>
          <w:marRight w:val="0"/>
          <w:marTop w:val="0"/>
          <w:marBottom w:val="0"/>
          <w:divBdr>
            <w:top w:val="none" w:sz="0" w:space="0" w:color="auto"/>
            <w:left w:val="none" w:sz="0" w:space="0" w:color="auto"/>
            <w:bottom w:val="none" w:sz="0" w:space="0" w:color="auto"/>
            <w:right w:val="none" w:sz="0" w:space="0" w:color="auto"/>
          </w:divBdr>
        </w:div>
        <w:div w:id="1109855999">
          <w:marLeft w:val="0"/>
          <w:marRight w:val="0"/>
          <w:marTop w:val="0"/>
          <w:marBottom w:val="0"/>
          <w:divBdr>
            <w:top w:val="none" w:sz="0" w:space="0" w:color="auto"/>
            <w:left w:val="none" w:sz="0" w:space="0" w:color="auto"/>
            <w:bottom w:val="none" w:sz="0" w:space="0" w:color="auto"/>
            <w:right w:val="none" w:sz="0" w:space="0" w:color="auto"/>
          </w:divBdr>
        </w:div>
      </w:divsChild>
    </w:div>
    <w:div w:id="1594631888">
      <w:bodyDiv w:val="1"/>
      <w:marLeft w:val="0"/>
      <w:marRight w:val="0"/>
      <w:marTop w:val="0"/>
      <w:marBottom w:val="0"/>
      <w:divBdr>
        <w:top w:val="none" w:sz="0" w:space="0" w:color="auto"/>
        <w:left w:val="none" w:sz="0" w:space="0" w:color="auto"/>
        <w:bottom w:val="none" w:sz="0" w:space="0" w:color="auto"/>
        <w:right w:val="none" w:sz="0" w:space="0" w:color="auto"/>
      </w:divBdr>
      <w:divsChild>
        <w:div w:id="627710563">
          <w:marLeft w:val="0"/>
          <w:marRight w:val="0"/>
          <w:marTop w:val="0"/>
          <w:marBottom w:val="0"/>
          <w:divBdr>
            <w:top w:val="none" w:sz="0" w:space="0" w:color="auto"/>
            <w:left w:val="none" w:sz="0" w:space="0" w:color="auto"/>
            <w:bottom w:val="none" w:sz="0" w:space="0" w:color="auto"/>
            <w:right w:val="none" w:sz="0" w:space="0" w:color="auto"/>
          </w:divBdr>
        </w:div>
        <w:div w:id="1659384055">
          <w:marLeft w:val="0"/>
          <w:marRight w:val="0"/>
          <w:marTop w:val="0"/>
          <w:marBottom w:val="0"/>
          <w:divBdr>
            <w:top w:val="none" w:sz="0" w:space="0" w:color="auto"/>
            <w:left w:val="none" w:sz="0" w:space="0" w:color="auto"/>
            <w:bottom w:val="none" w:sz="0" w:space="0" w:color="auto"/>
            <w:right w:val="none" w:sz="0" w:space="0" w:color="auto"/>
          </w:divBdr>
        </w:div>
        <w:div w:id="2114081750">
          <w:marLeft w:val="0"/>
          <w:marRight w:val="0"/>
          <w:marTop w:val="0"/>
          <w:marBottom w:val="0"/>
          <w:divBdr>
            <w:top w:val="none" w:sz="0" w:space="0" w:color="auto"/>
            <w:left w:val="none" w:sz="0" w:space="0" w:color="auto"/>
            <w:bottom w:val="none" w:sz="0" w:space="0" w:color="auto"/>
            <w:right w:val="none" w:sz="0" w:space="0" w:color="auto"/>
          </w:divBdr>
        </w:div>
        <w:div w:id="1534147455">
          <w:marLeft w:val="0"/>
          <w:marRight w:val="0"/>
          <w:marTop w:val="0"/>
          <w:marBottom w:val="0"/>
          <w:divBdr>
            <w:top w:val="none" w:sz="0" w:space="0" w:color="auto"/>
            <w:left w:val="none" w:sz="0" w:space="0" w:color="auto"/>
            <w:bottom w:val="none" w:sz="0" w:space="0" w:color="auto"/>
            <w:right w:val="none" w:sz="0" w:space="0" w:color="auto"/>
          </w:divBdr>
        </w:div>
        <w:div w:id="348021006">
          <w:marLeft w:val="0"/>
          <w:marRight w:val="0"/>
          <w:marTop w:val="0"/>
          <w:marBottom w:val="0"/>
          <w:divBdr>
            <w:top w:val="none" w:sz="0" w:space="0" w:color="auto"/>
            <w:left w:val="none" w:sz="0" w:space="0" w:color="auto"/>
            <w:bottom w:val="none" w:sz="0" w:space="0" w:color="auto"/>
            <w:right w:val="none" w:sz="0" w:space="0" w:color="auto"/>
          </w:divBdr>
        </w:div>
        <w:div w:id="173999274">
          <w:marLeft w:val="0"/>
          <w:marRight w:val="0"/>
          <w:marTop w:val="0"/>
          <w:marBottom w:val="0"/>
          <w:divBdr>
            <w:top w:val="none" w:sz="0" w:space="0" w:color="auto"/>
            <w:left w:val="none" w:sz="0" w:space="0" w:color="auto"/>
            <w:bottom w:val="none" w:sz="0" w:space="0" w:color="auto"/>
            <w:right w:val="none" w:sz="0" w:space="0" w:color="auto"/>
          </w:divBdr>
        </w:div>
        <w:div w:id="1769887309">
          <w:marLeft w:val="0"/>
          <w:marRight w:val="0"/>
          <w:marTop w:val="0"/>
          <w:marBottom w:val="0"/>
          <w:divBdr>
            <w:top w:val="none" w:sz="0" w:space="0" w:color="auto"/>
            <w:left w:val="none" w:sz="0" w:space="0" w:color="auto"/>
            <w:bottom w:val="none" w:sz="0" w:space="0" w:color="auto"/>
            <w:right w:val="none" w:sz="0" w:space="0" w:color="auto"/>
          </w:divBdr>
        </w:div>
        <w:div w:id="1858424265">
          <w:marLeft w:val="0"/>
          <w:marRight w:val="0"/>
          <w:marTop w:val="0"/>
          <w:marBottom w:val="0"/>
          <w:divBdr>
            <w:top w:val="none" w:sz="0" w:space="0" w:color="auto"/>
            <w:left w:val="none" w:sz="0" w:space="0" w:color="auto"/>
            <w:bottom w:val="none" w:sz="0" w:space="0" w:color="auto"/>
            <w:right w:val="none" w:sz="0" w:space="0" w:color="auto"/>
          </w:divBdr>
        </w:div>
        <w:div w:id="1218980602">
          <w:marLeft w:val="0"/>
          <w:marRight w:val="0"/>
          <w:marTop w:val="0"/>
          <w:marBottom w:val="0"/>
          <w:divBdr>
            <w:top w:val="none" w:sz="0" w:space="0" w:color="auto"/>
            <w:left w:val="none" w:sz="0" w:space="0" w:color="auto"/>
            <w:bottom w:val="none" w:sz="0" w:space="0" w:color="auto"/>
            <w:right w:val="none" w:sz="0" w:space="0" w:color="auto"/>
          </w:divBdr>
        </w:div>
        <w:div w:id="1479806059">
          <w:marLeft w:val="0"/>
          <w:marRight w:val="0"/>
          <w:marTop w:val="0"/>
          <w:marBottom w:val="0"/>
          <w:divBdr>
            <w:top w:val="none" w:sz="0" w:space="0" w:color="auto"/>
            <w:left w:val="none" w:sz="0" w:space="0" w:color="auto"/>
            <w:bottom w:val="none" w:sz="0" w:space="0" w:color="auto"/>
            <w:right w:val="none" w:sz="0" w:space="0" w:color="auto"/>
          </w:divBdr>
        </w:div>
      </w:divsChild>
    </w:div>
    <w:div w:id="1724671985">
      <w:bodyDiv w:val="1"/>
      <w:marLeft w:val="0"/>
      <w:marRight w:val="0"/>
      <w:marTop w:val="0"/>
      <w:marBottom w:val="0"/>
      <w:divBdr>
        <w:top w:val="none" w:sz="0" w:space="0" w:color="auto"/>
        <w:left w:val="none" w:sz="0" w:space="0" w:color="auto"/>
        <w:bottom w:val="none" w:sz="0" w:space="0" w:color="auto"/>
        <w:right w:val="none" w:sz="0" w:space="0" w:color="auto"/>
      </w:divBdr>
    </w:div>
    <w:div w:id="1757625921">
      <w:bodyDiv w:val="1"/>
      <w:marLeft w:val="0"/>
      <w:marRight w:val="0"/>
      <w:marTop w:val="0"/>
      <w:marBottom w:val="0"/>
      <w:divBdr>
        <w:top w:val="none" w:sz="0" w:space="0" w:color="auto"/>
        <w:left w:val="none" w:sz="0" w:space="0" w:color="auto"/>
        <w:bottom w:val="none" w:sz="0" w:space="0" w:color="auto"/>
        <w:right w:val="none" w:sz="0" w:space="0" w:color="auto"/>
      </w:divBdr>
    </w:div>
    <w:div w:id="1908109934">
      <w:bodyDiv w:val="1"/>
      <w:marLeft w:val="0"/>
      <w:marRight w:val="0"/>
      <w:marTop w:val="0"/>
      <w:marBottom w:val="0"/>
      <w:divBdr>
        <w:top w:val="none" w:sz="0" w:space="0" w:color="auto"/>
        <w:left w:val="none" w:sz="0" w:space="0" w:color="auto"/>
        <w:bottom w:val="none" w:sz="0" w:space="0" w:color="auto"/>
        <w:right w:val="none" w:sz="0" w:space="0" w:color="auto"/>
      </w:divBdr>
    </w:div>
    <w:div w:id="1955939436">
      <w:bodyDiv w:val="1"/>
      <w:marLeft w:val="0"/>
      <w:marRight w:val="0"/>
      <w:marTop w:val="0"/>
      <w:marBottom w:val="0"/>
      <w:divBdr>
        <w:top w:val="none" w:sz="0" w:space="0" w:color="auto"/>
        <w:left w:val="none" w:sz="0" w:space="0" w:color="auto"/>
        <w:bottom w:val="none" w:sz="0" w:space="0" w:color="auto"/>
        <w:right w:val="none" w:sz="0" w:space="0" w:color="auto"/>
      </w:divBdr>
    </w:div>
    <w:div w:id="2031373760">
      <w:bodyDiv w:val="1"/>
      <w:marLeft w:val="0"/>
      <w:marRight w:val="0"/>
      <w:marTop w:val="0"/>
      <w:marBottom w:val="0"/>
      <w:divBdr>
        <w:top w:val="none" w:sz="0" w:space="0" w:color="auto"/>
        <w:left w:val="none" w:sz="0" w:space="0" w:color="auto"/>
        <w:bottom w:val="none" w:sz="0" w:space="0" w:color="auto"/>
        <w:right w:val="none" w:sz="0" w:space="0" w:color="auto"/>
      </w:divBdr>
      <w:divsChild>
        <w:div w:id="532041460">
          <w:marLeft w:val="0"/>
          <w:marRight w:val="0"/>
          <w:marTop w:val="0"/>
          <w:marBottom w:val="0"/>
          <w:divBdr>
            <w:top w:val="none" w:sz="0" w:space="0" w:color="auto"/>
            <w:left w:val="none" w:sz="0" w:space="0" w:color="auto"/>
            <w:bottom w:val="none" w:sz="0" w:space="0" w:color="auto"/>
            <w:right w:val="none" w:sz="0" w:space="0" w:color="auto"/>
          </w:divBdr>
        </w:div>
        <w:div w:id="140848830">
          <w:marLeft w:val="0"/>
          <w:marRight w:val="0"/>
          <w:marTop w:val="0"/>
          <w:marBottom w:val="0"/>
          <w:divBdr>
            <w:top w:val="none" w:sz="0" w:space="0" w:color="auto"/>
            <w:left w:val="none" w:sz="0" w:space="0" w:color="auto"/>
            <w:bottom w:val="none" w:sz="0" w:space="0" w:color="auto"/>
            <w:right w:val="none" w:sz="0" w:space="0" w:color="auto"/>
          </w:divBdr>
        </w:div>
        <w:div w:id="1097942553">
          <w:marLeft w:val="0"/>
          <w:marRight w:val="0"/>
          <w:marTop w:val="0"/>
          <w:marBottom w:val="0"/>
          <w:divBdr>
            <w:top w:val="none" w:sz="0" w:space="0" w:color="auto"/>
            <w:left w:val="none" w:sz="0" w:space="0" w:color="auto"/>
            <w:bottom w:val="none" w:sz="0" w:space="0" w:color="auto"/>
            <w:right w:val="none" w:sz="0" w:space="0" w:color="auto"/>
          </w:divBdr>
        </w:div>
        <w:div w:id="1076904963">
          <w:marLeft w:val="0"/>
          <w:marRight w:val="0"/>
          <w:marTop w:val="0"/>
          <w:marBottom w:val="0"/>
          <w:divBdr>
            <w:top w:val="none" w:sz="0" w:space="0" w:color="auto"/>
            <w:left w:val="none" w:sz="0" w:space="0" w:color="auto"/>
            <w:bottom w:val="none" w:sz="0" w:space="0" w:color="auto"/>
            <w:right w:val="none" w:sz="0" w:space="0" w:color="auto"/>
          </w:divBdr>
        </w:div>
        <w:div w:id="893585592">
          <w:marLeft w:val="0"/>
          <w:marRight w:val="0"/>
          <w:marTop w:val="0"/>
          <w:marBottom w:val="0"/>
          <w:divBdr>
            <w:top w:val="none" w:sz="0" w:space="0" w:color="auto"/>
            <w:left w:val="none" w:sz="0" w:space="0" w:color="auto"/>
            <w:bottom w:val="none" w:sz="0" w:space="0" w:color="auto"/>
            <w:right w:val="none" w:sz="0" w:space="0" w:color="auto"/>
          </w:divBdr>
        </w:div>
        <w:div w:id="2064253991">
          <w:marLeft w:val="0"/>
          <w:marRight w:val="0"/>
          <w:marTop w:val="0"/>
          <w:marBottom w:val="0"/>
          <w:divBdr>
            <w:top w:val="none" w:sz="0" w:space="0" w:color="auto"/>
            <w:left w:val="none" w:sz="0" w:space="0" w:color="auto"/>
            <w:bottom w:val="none" w:sz="0" w:space="0" w:color="auto"/>
            <w:right w:val="none" w:sz="0" w:space="0" w:color="auto"/>
          </w:divBdr>
        </w:div>
        <w:div w:id="1458257019">
          <w:marLeft w:val="0"/>
          <w:marRight w:val="0"/>
          <w:marTop w:val="0"/>
          <w:marBottom w:val="0"/>
          <w:divBdr>
            <w:top w:val="none" w:sz="0" w:space="0" w:color="auto"/>
            <w:left w:val="none" w:sz="0" w:space="0" w:color="auto"/>
            <w:bottom w:val="none" w:sz="0" w:space="0" w:color="auto"/>
            <w:right w:val="none" w:sz="0" w:space="0" w:color="auto"/>
          </w:divBdr>
        </w:div>
        <w:div w:id="1572888213">
          <w:marLeft w:val="0"/>
          <w:marRight w:val="0"/>
          <w:marTop w:val="0"/>
          <w:marBottom w:val="0"/>
          <w:divBdr>
            <w:top w:val="none" w:sz="0" w:space="0" w:color="auto"/>
            <w:left w:val="none" w:sz="0" w:space="0" w:color="auto"/>
            <w:bottom w:val="none" w:sz="0" w:space="0" w:color="auto"/>
            <w:right w:val="none" w:sz="0" w:space="0" w:color="auto"/>
          </w:divBdr>
        </w:div>
        <w:div w:id="513498741">
          <w:marLeft w:val="0"/>
          <w:marRight w:val="0"/>
          <w:marTop w:val="0"/>
          <w:marBottom w:val="0"/>
          <w:divBdr>
            <w:top w:val="none" w:sz="0" w:space="0" w:color="auto"/>
            <w:left w:val="none" w:sz="0" w:space="0" w:color="auto"/>
            <w:bottom w:val="none" w:sz="0" w:space="0" w:color="auto"/>
            <w:right w:val="none" w:sz="0" w:space="0" w:color="auto"/>
          </w:divBdr>
        </w:div>
        <w:div w:id="1689021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644</TotalTime>
  <Pages>13</Pages>
  <Words>24942</Words>
  <Characters>14218</Characters>
  <Application>Microsoft Office Word</Application>
  <DocSecurity>0</DocSecurity>
  <Lines>118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Main37</cp:lastModifiedBy>
  <cp:revision>10</cp:revision>
  <dcterms:created xsi:type="dcterms:W3CDTF">2016-01-19T11:57:00Z</dcterms:created>
  <dcterms:modified xsi:type="dcterms:W3CDTF">2016-01-26T08:25:00Z</dcterms:modified>
</cp:coreProperties>
</file>